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B7F878" w14:textId="6B67C9DB" w:rsidR="00D42D5D" w:rsidRPr="00925F0C" w:rsidRDefault="00D42D5D" w:rsidP="00D42D5D">
      <w:pPr>
        <w:tabs>
          <w:tab w:val="right" w:pos="10000"/>
        </w:tabs>
        <w:spacing w:after="0"/>
        <w:rPr>
          <w:rFonts w:ascii="Arial" w:hAnsi="Arial" w:cs="Arial"/>
          <w:b/>
          <w:sz w:val="24"/>
          <w:szCs w:val="24"/>
        </w:rPr>
      </w:pPr>
      <w:r w:rsidRPr="00925F0C">
        <w:rPr>
          <w:rFonts w:ascii="Arial" w:hAnsi="Arial" w:cs="Arial"/>
          <w:b/>
          <w:sz w:val="24"/>
          <w:szCs w:val="24"/>
        </w:rPr>
        <w:t xml:space="preserve">3GPP TSG-RAN WG1 </w:t>
      </w:r>
      <w:r w:rsidR="00B46483">
        <w:rPr>
          <w:rFonts w:ascii="Arial" w:hAnsi="Arial" w:cs="Arial"/>
          <w:b/>
          <w:sz w:val="24"/>
          <w:szCs w:val="24"/>
        </w:rPr>
        <w:t>Meeting #88</w:t>
      </w:r>
      <w:r w:rsidRPr="00925F0C">
        <w:rPr>
          <w:rFonts w:ascii="Arial" w:hAnsi="Arial" w:cs="Arial"/>
          <w:b/>
          <w:sz w:val="24"/>
          <w:szCs w:val="24"/>
        </w:rPr>
        <w:t xml:space="preserve"> </w:t>
      </w:r>
      <w:r w:rsidRPr="00925F0C">
        <w:rPr>
          <w:rFonts w:ascii="Arial" w:hAnsi="Arial" w:cs="Arial"/>
          <w:b/>
          <w:sz w:val="24"/>
          <w:szCs w:val="24"/>
        </w:rPr>
        <w:tab/>
      </w:r>
      <w:r w:rsidR="00BF04DE" w:rsidRPr="00BF04DE">
        <w:rPr>
          <w:rFonts w:ascii="Arial" w:hAnsi="Arial" w:cs="Arial"/>
          <w:b/>
          <w:sz w:val="24"/>
          <w:szCs w:val="24"/>
        </w:rPr>
        <w:t>R1-1702647</w:t>
      </w:r>
      <w:bookmarkStart w:id="0" w:name="_GoBack"/>
      <w:bookmarkEnd w:id="0"/>
    </w:p>
    <w:p w14:paraId="43B7F879" w14:textId="0143F988" w:rsidR="00D1303E" w:rsidRPr="00925F0C" w:rsidRDefault="00AF0112" w:rsidP="00D1303E">
      <w:pPr>
        <w:tabs>
          <w:tab w:val="right" w:pos="9630"/>
        </w:tabs>
        <w:spacing w:after="0"/>
        <w:jc w:val="both"/>
        <w:rPr>
          <w:rFonts w:ascii="Arial" w:hAnsi="Arial" w:cs="Arial"/>
          <w:b/>
          <w:sz w:val="24"/>
          <w:szCs w:val="24"/>
        </w:rPr>
      </w:pPr>
      <w:r w:rsidRPr="00925F0C">
        <w:rPr>
          <w:rFonts w:ascii="Arial" w:hAnsi="Arial" w:cs="Arial"/>
          <w:b/>
          <w:sz w:val="24"/>
          <w:szCs w:val="24"/>
        </w:rPr>
        <w:t>1</w:t>
      </w:r>
      <w:r w:rsidR="00B46483">
        <w:rPr>
          <w:rFonts w:ascii="Arial" w:hAnsi="Arial" w:cs="Arial"/>
          <w:b/>
          <w:sz w:val="24"/>
          <w:szCs w:val="24"/>
        </w:rPr>
        <w:t>3</w:t>
      </w:r>
      <w:r w:rsidR="00D1303E" w:rsidRPr="00925F0C">
        <w:rPr>
          <w:rFonts w:ascii="Arial" w:hAnsi="Arial" w:cs="Arial"/>
          <w:b/>
          <w:sz w:val="24"/>
          <w:szCs w:val="24"/>
          <w:vertAlign w:val="superscript"/>
        </w:rPr>
        <w:t>th</w:t>
      </w:r>
      <w:r w:rsidR="00D1303E" w:rsidRPr="00925F0C">
        <w:rPr>
          <w:rFonts w:ascii="Arial" w:hAnsi="Arial" w:cs="Arial"/>
          <w:b/>
          <w:sz w:val="24"/>
          <w:szCs w:val="24"/>
        </w:rPr>
        <w:t xml:space="preserve"> – </w:t>
      </w:r>
      <w:r w:rsidR="00B46483">
        <w:rPr>
          <w:rFonts w:ascii="Arial" w:hAnsi="Arial" w:cs="Arial"/>
          <w:b/>
          <w:sz w:val="24"/>
          <w:szCs w:val="24"/>
        </w:rPr>
        <w:t>17</w:t>
      </w:r>
      <w:r w:rsidR="00CA6BDF" w:rsidRPr="00925F0C">
        <w:rPr>
          <w:rFonts w:ascii="Arial" w:hAnsi="Arial" w:cs="Arial"/>
          <w:b/>
          <w:sz w:val="24"/>
          <w:szCs w:val="24"/>
          <w:vertAlign w:val="superscript"/>
        </w:rPr>
        <w:t>th</w:t>
      </w:r>
      <w:r w:rsidR="00A676C6">
        <w:rPr>
          <w:rFonts w:ascii="Arial" w:hAnsi="Arial" w:cs="Arial"/>
          <w:b/>
          <w:sz w:val="24"/>
          <w:szCs w:val="24"/>
        </w:rPr>
        <w:t xml:space="preserve">, </w:t>
      </w:r>
      <w:r w:rsidR="00B46483">
        <w:rPr>
          <w:rFonts w:ascii="Arial" w:hAnsi="Arial" w:cs="Arial"/>
          <w:b/>
          <w:sz w:val="24"/>
          <w:szCs w:val="24"/>
        </w:rPr>
        <w:t xml:space="preserve">February </w:t>
      </w:r>
      <w:r w:rsidR="00CA6BDF" w:rsidRPr="00925F0C">
        <w:rPr>
          <w:rFonts w:ascii="Arial" w:hAnsi="Arial" w:cs="Arial"/>
          <w:b/>
          <w:sz w:val="24"/>
          <w:szCs w:val="24"/>
        </w:rPr>
        <w:t>201</w:t>
      </w:r>
      <w:r w:rsidR="00E8376E">
        <w:rPr>
          <w:rFonts w:ascii="Arial" w:hAnsi="Arial" w:cs="Arial"/>
          <w:b/>
          <w:sz w:val="24"/>
          <w:szCs w:val="24"/>
        </w:rPr>
        <w:t>7</w:t>
      </w:r>
    </w:p>
    <w:p w14:paraId="43B7F87A" w14:textId="138B5758" w:rsidR="00D1303E" w:rsidRPr="00925F0C" w:rsidRDefault="00B46483" w:rsidP="00FC7CAF">
      <w:pPr>
        <w:overflowPunct/>
        <w:autoSpaceDE/>
        <w:autoSpaceDN/>
        <w:adjustRightInd/>
        <w:spacing w:after="0"/>
        <w:jc w:val="both"/>
        <w:textAlignment w:val="auto"/>
        <w:rPr>
          <w:rFonts w:ascii="Arial" w:eastAsia="Times New Roman" w:hAnsi="Arial" w:cs="Arial"/>
          <w:sz w:val="16"/>
          <w:szCs w:val="16"/>
          <w:lang w:eastAsia="zh-CN"/>
        </w:rPr>
      </w:pPr>
      <w:r>
        <w:rPr>
          <w:rFonts w:ascii="Arial" w:hAnsi="Arial" w:cs="Arial"/>
          <w:b/>
          <w:sz w:val="24"/>
          <w:szCs w:val="24"/>
        </w:rPr>
        <w:t>Athens, Greece</w:t>
      </w:r>
    </w:p>
    <w:p w14:paraId="43B7F87B" w14:textId="77777777" w:rsidR="0068226B" w:rsidRPr="00925F0C" w:rsidRDefault="0068226B" w:rsidP="00480B03">
      <w:pPr>
        <w:pStyle w:val="Footer"/>
        <w:jc w:val="both"/>
        <w:rPr>
          <w:i w:val="0"/>
          <w:noProof w:val="0"/>
        </w:rPr>
      </w:pPr>
    </w:p>
    <w:p w14:paraId="43B7F87C" w14:textId="3B779321" w:rsidR="0068226B" w:rsidRPr="00925F0C" w:rsidRDefault="0068226B" w:rsidP="00E15352">
      <w:pPr>
        <w:tabs>
          <w:tab w:val="left" w:pos="1985"/>
        </w:tabs>
        <w:jc w:val="both"/>
        <w:rPr>
          <w:rFonts w:ascii="Arial" w:hAnsi="Arial"/>
          <w:sz w:val="24"/>
        </w:rPr>
      </w:pPr>
      <w:r w:rsidRPr="00925F0C">
        <w:rPr>
          <w:rFonts w:ascii="Arial" w:hAnsi="Arial"/>
          <w:b/>
          <w:sz w:val="24"/>
        </w:rPr>
        <w:t>Agenda item:</w:t>
      </w:r>
      <w:r w:rsidRPr="00925F0C">
        <w:rPr>
          <w:rFonts w:ascii="Arial" w:hAnsi="Arial"/>
          <w:sz w:val="24"/>
        </w:rPr>
        <w:tab/>
      </w:r>
      <w:bookmarkStart w:id="1" w:name="Source"/>
      <w:bookmarkEnd w:id="1"/>
      <w:r w:rsidR="00B46483">
        <w:rPr>
          <w:rFonts w:ascii="Arial" w:hAnsi="Arial"/>
          <w:sz w:val="24"/>
        </w:rPr>
        <w:t>8.1.4.2.2</w:t>
      </w:r>
    </w:p>
    <w:p w14:paraId="43B7F87D" w14:textId="77777777" w:rsidR="0068226B" w:rsidRPr="00925F0C" w:rsidRDefault="0068226B" w:rsidP="00480B03">
      <w:pPr>
        <w:tabs>
          <w:tab w:val="left" w:pos="1985"/>
        </w:tabs>
        <w:jc w:val="both"/>
        <w:rPr>
          <w:rFonts w:ascii="Arial" w:hAnsi="Arial"/>
          <w:sz w:val="24"/>
        </w:rPr>
      </w:pPr>
      <w:r w:rsidRPr="00925F0C">
        <w:rPr>
          <w:rFonts w:ascii="Arial" w:hAnsi="Arial"/>
          <w:b/>
          <w:sz w:val="24"/>
        </w:rPr>
        <w:t xml:space="preserve">Source: </w:t>
      </w:r>
      <w:r w:rsidRPr="00925F0C">
        <w:rPr>
          <w:rFonts w:ascii="Arial" w:hAnsi="Arial"/>
          <w:b/>
          <w:sz w:val="24"/>
        </w:rPr>
        <w:tab/>
      </w:r>
      <w:r w:rsidR="00871D14" w:rsidRPr="00925F0C">
        <w:rPr>
          <w:rFonts w:ascii="Arial" w:hAnsi="Arial"/>
          <w:sz w:val="24"/>
        </w:rPr>
        <w:t>Qualcomm Inc</w:t>
      </w:r>
      <w:r w:rsidR="008E0E89" w:rsidRPr="00925F0C">
        <w:rPr>
          <w:rFonts w:ascii="Arial" w:hAnsi="Arial"/>
          <w:sz w:val="24"/>
        </w:rPr>
        <w:t>orporated</w:t>
      </w:r>
    </w:p>
    <w:p w14:paraId="43B7F87E" w14:textId="362C1102" w:rsidR="00C10599" w:rsidRPr="00925F0C" w:rsidRDefault="0068226B" w:rsidP="00EB05DC">
      <w:pPr>
        <w:ind w:left="1988" w:hanging="1988"/>
        <w:rPr>
          <w:rFonts w:ascii="Arial" w:hAnsi="Arial"/>
          <w:sz w:val="24"/>
          <w:szCs w:val="24"/>
        </w:rPr>
      </w:pPr>
      <w:r w:rsidRPr="00925F0C">
        <w:rPr>
          <w:rFonts w:ascii="Arial" w:hAnsi="Arial"/>
          <w:b/>
          <w:sz w:val="24"/>
        </w:rPr>
        <w:t>Title:</w:t>
      </w:r>
      <w:r w:rsidRPr="00925F0C">
        <w:rPr>
          <w:rFonts w:ascii="Arial" w:hAnsi="Arial"/>
          <w:sz w:val="24"/>
        </w:rPr>
        <w:t xml:space="preserve"> </w:t>
      </w:r>
      <w:r w:rsidRPr="00925F0C">
        <w:rPr>
          <w:rFonts w:ascii="Arial" w:hAnsi="Arial"/>
          <w:sz w:val="22"/>
        </w:rPr>
        <w:tab/>
      </w:r>
      <w:r w:rsidR="00C4093D">
        <w:rPr>
          <w:rFonts w:ascii="Arial" w:hAnsi="Arial"/>
          <w:sz w:val="22"/>
        </w:rPr>
        <w:t>Golay based b</w:t>
      </w:r>
      <w:r w:rsidR="00445C78">
        <w:rPr>
          <w:rFonts w:ascii="Arial" w:hAnsi="Arial"/>
          <w:sz w:val="22"/>
        </w:rPr>
        <w:t xml:space="preserve">lock codes for very small </w:t>
      </w:r>
      <w:r w:rsidR="0075610D">
        <w:rPr>
          <w:rFonts w:ascii="Arial" w:hAnsi="Arial"/>
          <w:sz w:val="22"/>
        </w:rPr>
        <w:t>block length</w:t>
      </w:r>
    </w:p>
    <w:p w14:paraId="43B7F87F" w14:textId="77777777" w:rsidR="0068226B" w:rsidRPr="00925F0C" w:rsidRDefault="0068226B" w:rsidP="00480B03">
      <w:pPr>
        <w:ind w:left="1988" w:hanging="1988"/>
        <w:jc w:val="both"/>
        <w:rPr>
          <w:rFonts w:ascii="Arial" w:hAnsi="Arial"/>
          <w:sz w:val="24"/>
        </w:rPr>
      </w:pPr>
      <w:r w:rsidRPr="00925F0C">
        <w:rPr>
          <w:rFonts w:ascii="Arial" w:hAnsi="Arial"/>
          <w:b/>
          <w:sz w:val="24"/>
        </w:rPr>
        <w:t>Document for:</w:t>
      </w:r>
      <w:r w:rsidRPr="00925F0C">
        <w:rPr>
          <w:rFonts w:ascii="Arial" w:hAnsi="Arial"/>
          <w:sz w:val="24"/>
        </w:rPr>
        <w:tab/>
      </w:r>
      <w:bookmarkStart w:id="2" w:name="DocumentFor"/>
      <w:bookmarkEnd w:id="2"/>
      <w:r w:rsidRPr="00925F0C">
        <w:rPr>
          <w:rFonts w:ascii="Arial" w:hAnsi="Arial"/>
          <w:sz w:val="24"/>
        </w:rPr>
        <w:t>Discussion</w:t>
      </w:r>
      <w:r w:rsidR="00272736" w:rsidRPr="00925F0C">
        <w:rPr>
          <w:rFonts w:ascii="Arial" w:hAnsi="Arial"/>
          <w:sz w:val="24"/>
        </w:rPr>
        <w:t>/Decision</w:t>
      </w:r>
    </w:p>
    <w:p w14:paraId="43B7F880" w14:textId="77777777" w:rsidR="004503F9" w:rsidRPr="00925F0C" w:rsidRDefault="004503F9" w:rsidP="004503F9">
      <w:pPr>
        <w:pStyle w:val="Heading1"/>
      </w:pPr>
      <w:r w:rsidRPr="00925F0C">
        <w:t>Introduction</w:t>
      </w:r>
    </w:p>
    <w:p w14:paraId="680B0737" w14:textId="227A879F" w:rsidR="00BE0AAA" w:rsidRDefault="00F9087B" w:rsidP="00F9087B">
      <w:pPr>
        <w:jc w:val="both"/>
        <w:rPr>
          <w:noProof/>
          <w:sz w:val="24"/>
        </w:rPr>
      </w:pPr>
      <w:r>
        <w:rPr>
          <w:noProof/>
          <w:sz w:val="24"/>
        </w:rPr>
        <w:t>In RAN1#87, Polar codes were adopted as channel coding for uplink</w:t>
      </w:r>
      <w:r w:rsidRPr="00324B92">
        <w:rPr>
          <w:noProof/>
          <w:sz w:val="24"/>
        </w:rPr>
        <w:t xml:space="preserve"> control information </w:t>
      </w:r>
      <w:r>
        <w:rPr>
          <w:noProof/>
          <w:sz w:val="24"/>
        </w:rPr>
        <w:t>and downlink control information (working assumptio</w:t>
      </w:r>
      <w:r w:rsidR="00736D53">
        <w:rPr>
          <w:noProof/>
          <w:sz w:val="24"/>
        </w:rPr>
        <w:t>n</w:t>
      </w:r>
      <w:r>
        <w:rPr>
          <w:noProof/>
          <w:sz w:val="24"/>
        </w:rPr>
        <w:t xml:space="preserve">) for eMBB system except for very small block length [2]. </w:t>
      </w:r>
      <w:r w:rsidR="00BE0AAA">
        <w:rPr>
          <w:noProof/>
          <w:sz w:val="24"/>
        </w:rPr>
        <w:t>In LTE, Reed muller</w:t>
      </w:r>
      <w:r w:rsidR="00E35942">
        <w:rPr>
          <w:noProof/>
          <w:sz w:val="24"/>
        </w:rPr>
        <w:t xml:space="preserve"> (RM)</w:t>
      </w:r>
      <w:r w:rsidR="00BE0AAA">
        <w:rPr>
          <w:noProof/>
          <w:sz w:val="24"/>
        </w:rPr>
        <w:t xml:space="preserve"> based block codes are used for very small block length</w:t>
      </w:r>
      <w:r w:rsidR="00D0383B">
        <w:rPr>
          <w:noProof/>
          <w:sz w:val="24"/>
        </w:rPr>
        <w:t xml:space="preserve"> [3]</w:t>
      </w:r>
      <w:r w:rsidR="00BE0AAA">
        <w:rPr>
          <w:noProof/>
          <w:sz w:val="24"/>
        </w:rPr>
        <w:t>. To support varaible resource size, the coded block sizes are 20, 24, and 32</w:t>
      </w:r>
      <w:r w:rsidR="00862408">
        <w:rPr>
          <w:noProof/>
          <w:sz w:val="24"/>
        </w:rPr>
        <w:t xml:space="preserve"> bits</w:t>
      </w:r>
      <w:r w:rsidR="00BE0AAA">
        <w:rPr>
          <w:noProof/>
          <w:sz w:val="24"/>
        </w:rPr>
        <w:t xml:space="preserve">. </w:t>
      </w:r>
      <w:r w:rsidR="00E35942">
        <w:rPr>
          <w:noProof/>
          <w:sz w:val="24"/>
        </w:rPr>
        <w:t>For the cases of 32 bit, the first 6 columns in generator matrix are RM (32,6,16) code and the following 5 columns are added by computing search to optimize the minimum hamming distance</w:t>
      </w:r>
      <w:r w:rsidR="00347596">
        <w:rPr>
          <w:noProof/>
          <w:sz w:val="24"/>
        </w:rPr>
        <w:t xml:space="preserve"> (as shown in Table 1)</w:t>
      </w:r>
      <w:r w:rsidR="00E35942">
        <w:rPr>
          <w:noProof/>
          <w:sz w:val="24"/>
        </w:rPr>
        <w:t xml:space="preserve">. For the cases of 20 and 24 bits, </w:t>
      </w:r>
      <w:r w:rsidR="00D97878">
        <w:rPr>
          <w:noProof/>
          <w:sz w:val="24"/>
        </w:rPr>
        <w:t xml:space="preserve">the generator matrix </w:t>
      </w:r>
      <w:r w:rsidR="00E35942">
        <w:rPr>
          <w:noProof/>
          <w:sz w:val="24"/>
        </w:rPr>
        <w:t xml:space="preserve">are puncured from </w:t>
      </w:r>
      <w:r w:rsidR="00D97878">
        <w:rPr>
          <w:noProof/>
          <w:sz w:val="24"/>
        </w:rPr>
        <w:t xml:space="preserve">the </w:t>
      </w:r>
      <w:r w:rsidR="00E35942">
        <w:rPr>
          <w:noProof/>
          <w:sz w:val="24"/>
        </w:rPr>
        <w:t xml:space="preserve">oringal </w:t>
      </w:r>
      <w:r w:rsidR="00D97878">
        <w:rPr>
          <w:noProof/>
          <w:sz w:val="24"/>
        </w:rPr>
        <w:t xml:space="preserve">generator matrix of </w:t>
      </w:r>
      <w:r w:rsidR="00E35942">
        <w:rPr>
          <w:noProof/>
          <w:sz w:val="24"/>
        </w:rPr>
        <w:t>32 bits</w:t>
      </w:r>
      <w:r w:rsidR="00D97878">
        <w:rPr>
          <w:noProof/>
          <w:sz w:val="24"/>
        </w:rPr>
        <w:t xml:space="preserve">. </w:t>
      </w:r>
      <w:r w:rsidR="0000751C">
        <w:rPr>
          <w:noProof/>
          <w:sz w:val="24"/>
        </w:rPr>
        <w:t>Extended Golay code (24,12,8)</w:t>
      </w:r>
      <w:r w:rsidR="00E35942">
        <w:rPr>
          <w:noProof/>
          <w:sz w:val="24"/>
        </w:rPr>
        <w:t xml:space="preserve"> </w:t>
      </w:r>
      <w:r w:rsidR="0000751C">
        <w:rPr>
          <w:noProof/>
          <w:sz w:val="24"/>
        </w:rPr>
        <w:t xml:space="preserve">is the perfect code for length of 24 bits with 12 information bits. </w:t>
      </w:r>
      <w:r w:rsidR="00972295">
        <w:rPr>
          <w:noProof/>
          <w:sz w:val="24"/>
        </w:rPr>
        <w:t xml:space="preserve">It is possibe to design a set of block code based on Golay codes for block sizes of 20, 24, 32 bits. </w:t>
      </w:r>
    </w:p>
    <w:p w14:paraId="251C129E" w14:textId="534BA387" w:rsidR="002B7BEC" w:rsidRDefault="00F9087B" w:rsidP="00F9087B">
      <w:pPr>
        <w:jc w:val="both"/>
        <w:rPr>
          <w:color w:val="1F497D"/>
        </w:rPr>
      </w:pPr>
      <w:r>
        <w:rPr>
          <w:noProof/>
          <w:sz w:val="24"/>
        </w:rPr>
        <w:t xml:space="preserve">In this contribution, we will introduce the </w:t>
      </w:r>
      <w:r w:rsidR="00D84315">
        <w:rPr>
          <w:noProof/>
          <w:sz w:val="24"/>
        </w:rPr>
        <w:t>design of</w:t>
      </w:r>
      <w:r w:rsidR="006742D6">
        <w:rPr>
          <w:noProof/>
          <w:sz w:val="24"/>
        </w:rPr>
        <w:t xml:space="preserve"> block codes based on Gol</w:t>
      </w:r>
      <w:r w:rsidR="00D40569">
        <w:rPr>
          <w:noProof/>
          <w:sz w:val="24"/>
        </w:rPr>
        <w:t>a</w:t>
      </w:r>
      <w:r w:rsidR="006742D6">
        <w:rPr>
          <w:noProof/>
          <w:sz w:val="24"/>
        </w:rPr>
        <w:t xml:space="preserve">y code </w:t>
      </w:r>
      <w:r w:rsidR="00D84315">
        <w:rPr>
          <w:noProof/>
          <w:sz w:val="24"/>
        </w:rPr>
        <w:t>for very small block length</w:t>
      </w:r>
      <w:r>
        <w:rPr>
          <w:noProof/>
          <w:sz w:val="24"/>
        </w:rPr>
        <w:t xml:space="preserve"> in eMBB system. </w:t>
      </w:r>
      <w:r w:rsidR="006742D6">
        <w:rPr>
          <w:noProof/>
          <w:sz w:val="24"/>
        </w:rPr>
        <w:t>The performance of the proposed</w:t>
      </w:r>
      <w:r w:rsidR="00436B75">
        <w:rPr>
          <w:noProof/>
          <w:sz w:val="24"/>
        </w:rPr>
        <w:t xml:space="preserve"> block codes outperform RM in LTE</w:t>
      </w:r>
      <w:r w:rsidR="00601B03">
        <w:rPr>
          <w:noProof/>
          <w:sz w:val="24"/>
        </w:rPr>
        <w:t xml:space="preserve"> very mucn for block size of 20 and 24 bits and has comparable performance with that of 32 bits.</w:t>
      </w:r>
      <w:r w:rsidR="00696759">
        <w:rPr>
          <w:noProof/>
          <w:sz w:val="24"/>
        </w:rPr>
        <w:t xml:space="preserve"> </w:t>
      </w:r>
      <w:r w:rsidR="00037E4C">
        <w:rPr>
          <w:noProof/>
          <w:sz w:val="24"/>
        </w:rPr>
        <w:t xml:space="preserve">The performance of the proposed block codes is </w:t>
      </w:r>
      <w:r w:rsidR="006D6240">
        <w:rPr>
          <w:noProof/>
          <w:sz w:val="24"/>
        </w:rPr>
        <w:t xml:space="preserve">significantly </w:t>
      </w:r>
      <w:r w:rsidR="00037E4C">
        <w:rPr>
          <w:noProof/>
          <w:sz w:val="24"/>
        </w:rPr>
        <w:t>better than that of PC-Polar</w:t>
      </w:r>
      <w:r w:rsidR="006D6240">
        <w:rPr>
          <w:noProof/>
          <w:sz w:val="24"/>
        </w:rPr>
        <w:t xml:space="preserve"> [4]</w:t>
      </w:r>
      <w:r w:rsidR="00037E4C">
        <w:rPr>
          <w:noProof/>
          <w:sz w:val="24"/>
        </w:rPr>
        <w:t xml:space="preserve"> for all the </w:t>
      </w:r>
      <w:r w:rsidR="006D6240">
        <w:rPr>
          <w:noProof/>
          <w:sz w:val="24"/>
        </w:rPr>
        <w:t xml:space="preserve">small block length use cases (of code </w:t>
      </w:r>
      <w:r w:rsidR="00037E4C">
        <w:rPr>
          <w:noProof/>
          <w:sz w:val="24"/>
        </w:rPr>
        <w:t>block size of 20, 24, 32 bits</w:t>
      </w:r>
      <w:r w:rsidR="006D6240">
        <w:rPr>
          <w:noProof/>
          <w:sz w:val="24"/>
        </w:rPr>
        <w:t>)</w:t>
      </w:r>
      <w:r w:rsidR="00037E4C">
        <w:rPr>
          <w:noProof/>
          <w:sz w:val="24"/>
        </w:rPr>
        <w:t>.</w:t>
      </w:r>
      <w:r w:rsidR="00601B03">
        <w:rPr>
          <w:noProof/>
          <w:sz w:val="24"/>
        </w:rPr>
        <w:t xml:space="preserve"> </w:t>
      </w:r>
      <w:r w:rsidR="00571A02">
        <w:rPr>
          <w:noProof/>
          <w:sz w:val="24"/>
        </w:rPr>
        <w:t xml:space="preserve">In addition, superior </w:t>
      </w:r>
      <w:r w:rsidR="0057039D">
        <w:rPr>
          <w:noProof/>
          <w:sz w:val="24"/>
        </w:rPr>
        <w:t>perforamnce</w:t>
      </w:r>
      <w:r w:rsidR="00571A02">
        <w:rPr>
          <w:noProof/>
          <w:sz w:val="24"/>
        </w:rPr>
        <w:t xml:space="preserve"> </w:t>
      </w:r>
      <w:r w:rsidR="00F32774">
        <w:rPr>
          <w:noProof/>
          <w:sz w:val="24"/>
        </w:rPr>
        <w:t xml:space="preserve">of Golay based block codes </w:t>
      </w:r>
      <w:r w:rsidR="00571A02">
        <w:rPr>
          <w:noProof/>
          <w:sz w:val="24"/>
        </w:rPr>
        <w:t xml:space="preserve">can be achieved </w:t>
      </w:r>
      <w:r w:rsidR="004F3732">
        <w:rPr>
          <w:noProof/>
          <w:sz w:val="24"/>
        </w:rPr>
        <w:t>with</w:t>
      </w:r>
      <w:r w:rsidR="00571A02">
        <w:rPr>
          <w:noProof/>
          <w:sz w:val="24"/>
        </w:rPr>
        <w:t xml:space="preserve"> relative</w:t>
      </w:r>
      <w:r w:rsidR="004B0F15">
        <w:rPr>
          <w:noProof/>
          <w:sz w:val="24"/>
        </w:rPr>
        <w:t>ly</w:t>
      </w:r>
      <w:r w:rsidR="00571A02">
        <w:rPr>
          <w:noProof/>
          <w:sz w:val="24"/>
        </w:rPr>
        <w:t xml:space="preserve"> low </w:t>
      </w:r>
      <w:r w:rsidR="0057039D">
        <w:rPr>
          <w:noProof/>
          <w:sz w:val="24"/>
        </w:rPr>
        <w:t xml:space="preserve">decoding compelxity </w:t>
      </w:r>
      <w:r w:rsidR="00571A02">
        <w:rPr>
          <w:noProof/>
          <w:sz w:val="24"/>
        </w:rPr>
        <w:t xml:space="preserve">using </w:t>
      </w:r>
      <w:r w:rsidR="00D40569">
        <w:rPr>
          <w:noProof/>
          <w:sz w:val="24"/>
        </w:rPr>
        <w:t>ordered statistic d</w:t>
      </w:r>
      <w:r w:rsidR="0057039D">
        <w:rPr>
          <w:noProof/>
          <w:sz w:val="24"/>
        </w:rPr>
        <w:t xml:space="preserve">ecoding </w:t>
      </w:r>
      <w:r w:rsidR="00D40569">
        <w:rPr>
          <w:noProof/>
          <w:sz w:val="24"/>
        </w:rPr>
        <w:t xml:space="preserve">(OSD) </w:t>
      </w:r>
      <w:r w:rsidR="0057039D">
        <w:rPr>
          <w:noProof/>
          <w:sz w:val="24"/>
        </w:rPr>
        <w:t>algorithm</w:t>
      </w:r>
      <w:r w:rsidR="00EC49C4">
        <w:rPr>
          <w:noProof/>
          <w:sz w:val="24"/>
        </w:rPr>
        <w:t xml:space="preserve"> [5]</w:t>
      </w:r>
      <w:r w:rsidR="00571A02">
        <w:rPr>
          <w:noProof/>
          <w:sz w:val="24"/>
        </w:rPr>
        <w:t xml:space="preserve"> (due to the very small block length)</w:t>
      </w:r>
      <w:r w:rsidR="0057039D">
        <w:rPr>
          <w:noProof/>
          <w:sz w:val="24"/>
        </w:rPr>
        <w:t>.</w:t>
      </w:r>
    </w:p>
    <w:p w14:paraId="560A2C6F" w14:textId="303A4CCD" w:rsidR="009441EC" w:rsidRDefault="009441EC" w:rsidP="009441EC">
      <w:pPr>
        <w:pStyle w:val="Heading1"/>
        <w:ind w:left="573"/>
      </w:pPr>
      <w:r>
        <w:t>Golay</w:t>
      </w:r>
      <w:r w:rsidR="003F0EE8">
        <w:t>-based block</w:t>
      </w:r>
      <w:r>
        <w:t xml:space="preserve"> code for very small </w:t>
      </w:r>
      <w:r w:rsidR="005D7935">
        <w:t>block size</w:t>
      </w:r>
      <w:r w:rsidR="003F0EE8">
        <w:t>s</w:t>
      </w:r>
    </w:p>
    <w:p w14:paraId="29883280" w14:textId="5C9FF3E6" w:rsidR="001E2F9E" w:rsidRPr="0071026E" w:rsidRDefault="0071026E" w:rsidP="0071026E">
      <w:pPr>
        <w:jc w:val="both"/>
        <w:rPr>
          <w:noProof/>
          <w:sz w:val="24"/>
        </w:rPr>
      </w:pPr>
      <w:r>
        <w:rPr>
          <w:noProof/>
          <w:sz w:val="24"/>
          <w:lang w:val="en-GB"/>
        </w:rPr>
        <w:t>T</w:t>
      </w:r>
      <w:r>
        <w:rPr>
          <w:noProof/>
          <w:sz w:val="24"/>
        </w:rPr>
        <w:t xml:space="preserve">he control information bits </w:t>
      </w:r>
      <w:r w:rsidR="001E2F9E" w:rsidRPr="0071026E">
        <w:rPr>
          <w:noProof/>
          <w:sz w:val="24"/>
        </w:rPr>
        <w:t xml:space="preserve">input to the channel coding block are denoted by  </w:t>
      </w:r>
      <w:r w:rsidRPr="0071026E">
        <w:rPr>
          <w:noProof/>
          <w:position w:val="-12"/>
          <w:sz w:val="24"/>
        </w:rPr>
        <w:object w:dxaOrig="1900" w:dyaOrig="360" w14:anchorId="2EBC1880">
          <v:shape id="_x0000_i1025" type="#_x0000_t75" style="width:94.5pt;height:18.75pt" o:ole="">
            <v:imagedata r:id="rId12" o:title=""/>
          </v:shape>
          <o:OLEObject Type="Embed" ProgID="Equation.3" ShapeID="_x0000_i1025" DrawAspect="Content" ObjectID="_1547888231" r:id="rId13"/>
        </w:object>
      </w:r>
      <w:r w:rsidR="001E2F9E" w:rsidRPr="0071026E">
        <w:rPr>
          <w:noProof/>
          <w:sz w:val="24"/>
        </w:rPr>
        <w:t xml:space="preserve"> where A is the number of bits. </w:t>
      </w:r>
      <w:r>
        <w:rPr>
          <w:noProof/>
          <w:sz w:val="24"/>
        </w:rPr>
        <w:t>The A control information bits may be encoded using (32,A), (24,A) and (20,A).</w:t>
      </w:r>
      <w:r w:rsidR="00166356">
        <w:rPr>
          <w:noProof/>
          <w:sz w:val="24"/>
        </w:rPr>
        <w:t xml:space="preserve"> </w:t>
      </w:r>
      <w:r w:rsidR="00166356" w:rsidRPr="00166356">
        <w:rPr>
          <w:noProof/>
          <w:sz w:val="24"/>
        </w:rPr>
        <w:t xml:space="preserve">After encoding the bits are denoted by </w:t>
      </w:r>
      <w:r w:rsidR="00166356" w:rsidRPr="00166356">
        <w:rPr>
          <w:noProof/>
          <w:position w:val="-12"/>
          <w:sz w:val="24"/>
        </w:rPr>
        <w:object w:dxaOrig="1820" w:dyaOrig="360" w14:anchorId="35820615">
          <v:shape id="_x0000_i1026" type="#_x0000_t75" style="width:91.5pt;height:18.75pt" o:ole="">
            <v:imagedata r:id="rId14" o:title=""/>
          </v:shape>
          <o:OLEObject Type="Embed" ProgID="Equation.3" ShapeID="_x0000_i1026" DrawAspect="Content" ObjectID="_1547888232" r:id="rId15"/>
        </w:object>
      </w:r>
      <w:r w:rsidR="00166356" w:rsidRPr="00166356">
        <w:rPr>
          <w:noProof/>
          <w:sz w:val="24"/>
        </w:rPr>
        <w:t xml:space="preserve"> where </w:t>
      </w:r>
      <w:r w:rsidR="00166356">
        <w:rPr>
          <w:noProof/>
          <w:sz w:val="24"/>
        </w:rPr>
        <w:t>B = 20, 24, or 32.</w:t>
      </w:r>
      <w:r w:rsidR="00386F58">
        <w:rPr>
          <w:noProof/>
          <w:sz w:val="24"/>
        </w:rPr>
        <w:t xml:space="preserve"> To get better performance, </w:t>
      </w:r>
      <w:r w:rsidR="00F304D2">
        <w:rPr>
          <w:noProof/>
          <w:sz w:val="24"/>
        </w:rPr>
        <w:t xml:space="preserve">repetition and simpex code will be applied for A = 1 and A = 2, respectively. For </w:t>
      </w:r>
      <w:r w:rsidR="00DA3CD3" w:rsidRPr="00F304D2">
        <w:rPr>
          <w:position w:val="-4"/>
        </w:rPr>
        <w:object w:dxaOrig="600" w:dyaOrig="260" w14:anchorId="25662679">
          <v:shape id="_x0000_i1027" type="#_x0000_t75" style="width:30pt;height:12.75pt" o:ole="">
            <v:imagedata r:id="rId16" o:title=""/>
          </v:shape>
          <o:OLEObject Type="Embed" ProgID="Equation.3" ShapeID="_x0000_i1027" DrawAspect="Content" ObjectID="_1547888233" r:id="rId17"/>
        </w:object>
      </w:r>
      <w:r w:rsidR="00F304D2">
        <w:t>, t</w:t>
      </w:r>
      <w:r>
        <w:rPr>
          <w:noProof/>
          <w:sz w:val="24"/>
        </w:rPr>
        <w:t>he code words of the three</w:t>
      </w:r>
      <w:r w:rsidR="00760C87">
        <w:rPr>
          <w:noProof/>
          <w:sz w:val="24"/>
        </w:rPr>
        <w:t xml:space="preserve"> block codes are a linar combin</w:t>
      </w:r>
      <w:r>
        <w:rPr>
          <w:noProof/>
          <w:sz w:val="24"/>
        </w:rPr>
        <w:t>ation of the 12 basis sequences denoted M</w:t>
      </w:r>
      <w:r w:rsidRPr="00511773">
        <w:rPr>
          <w:i/>
          <w:noProof/>
          <w:sz w:val="24"/>
        </w:rPr>
        <w:t xml:space="preserve">i,n </w:t>
      </w:r>
      <w:r>
        <w:rPr>
          <w:noProof/>
          <w:sz w:val="24"/>
        </w:rPr>
        <w:t>and defined in Table 1.</w:t>
      </w:r>
    </w:p>
    <w:p w14:paraId="3F682147" w14:textId="40010D86" w:rsidR="009541A1" w:rsidRPr="0071026E" w:rsidRDefault="009541A1" w:rsidP="009008CA">
      <w:pPr>
        <w:jc w:val="center"/>
        <w:rPr>
          <w:noProof/>
          <w:sz w:val="24"/>
        </w:rPr>
      </w:pPr>
      <w:r w:rsidRPr="0071026E">
        <w:rPr>
          <w:noProof/>
          <w:sz w:val="24"/>
        </w:rPr>
        <w:t>Table 1 Basic sequence for block code</w:t>
      </w:r>
      <w:r w:rsidR="0044066A">
        <w:rPr>
          <w:noProof/>
          <w:sz w:val="24"/>
        </w:rPr>
        <w:t xml:space="preserve"> based on Golay code</w:t>
      </w:r>
    </w:p>
    <w:tbl>
      <w:tblPr>
        <w:tblW w:w="6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75"/>
        <w:gridCol w:w="542"/>
        <w:gridCol w:w="538"/>
        <w:gridCol w:w="538"/>
        <w:gridCol w:w="538"/>
        <w:gridCol w:w="539"/>
        <w:gridCol w:w="538"/>
        <w:gridCol w:w="539"/>
        <w:gridCol w:w="538"/>
        <w:gridCol w:w="538"/>
        <w:gridCol w:w="538"/>
        <w:gridCol w:w="539"/>
        <w:gridCol w:w="571"/>
      </w:tblGrid>
      <w:tr w:rsidR="00E669E7" w14:paraId="06211AD7" w14:textId="77777777" w:rsidTr="00E669E7">
        <w:trPr>
          <w:trHeight w:val="83"/>
          <w:jc w:val="center"/>
        </w:trPr>
        <w:tc>
          <w:tcPr>
            <w:tcW w:w="375" w:type="dxa"/>
            <w:tcBorders>
              <w:bottom w:val="single" w:sz="4" w:space="0" w:color="auto"/>
            </w:tcBorders>
            <w:tcMar>
              <w:left w:w="0" w:type="dxa"/>
              <w:right w:w="0" w:type="dxa"/>
            </w:tcMar>
            <w:vAlign w:val="center"/>
          </w:tcPr>
          <w:p w14:paraId="2C9057C1" w14:textId="77777777" w:rsidR="00E669E7" w:rsidRDefault="00E669E7" w:rsidP="00386F58">
            <w:pPr>
              <w:keepNext/>
              <w:keepLines/>
              <w:spacing w:after="0" w:line="240" w:lineRule="exact"/>
              <w:jc w:val="center"/>
              <w:rPr>
                <w:rFonts w:eastAsia="Dotum"/>
                <w:b/>
                <w:sz w:val="18"/>
                <w:szCs w:val="18"/>
                <w:lang w:val="de-DE" w:eastAsia="ko-KR"/>
              </w:rPr>
            </w:pPr>
            <w:r>
              <w:rPr>
                <w:rFonts w:eastAsia="Dotum"/>
                <w:b/>
                <w:sz w:val="18"/>
                <w:szCs w:val="18"/>
                <w:lang w:val="de-DE" w:eastAsia="ko-KR"/>
              </w:rPr>
              <w:lastRenderedPageBreak/>
              <w:t>i</w:t>
            </w:r>
          </w:p>
        </w:tc>
        <w:tc>
          <w:tcPr>
            <w:tcW w:w="542" w:type="dxa"/>
            <w:vAlign w:val="center"/>
          </w:tcPr>
          <w:p w14:paraId="38833EDC" w14:textId="77777777" w:rsidR="00E669E7" w:rsidRDefault="00E669E7" w:rsidP="00386F58">
            <w:pPr>
              <w:keepNext/>
              <w:keepLines/>
              <w:spacing w:after="0" w:line="240" w:lineRule="exact"/>
              <w:jc w:val="center"/>
              <w:rPr>
                <w:rFonts w:eastAsia="Dotum"/>
                <w:b/>
                <w:sz w:val="18"/>
                <w:szCs w:val="18"/>
                <w:lang w:val="de-DE" w:eastAsia="ko-KR"/>
              </w:rPr>
            </w:pPr>
            <w:r>
              <w:rPr>
                <w:rFonts w:eastAsia="Dotum"/>
                <w:b/>
                <w:sz w:val="18"/>
                <w:szCs w:val="18"/>
                <w:lang w:val="de-DE" w:eastAsia="ko-KR"/>
              </w:rPr>
              <w:t>M</w:t>
            </w:r>
            <w:r>
              <w:rPr>
                <w:rFonts w:eastAsia="Dotum"/>
                <w:b/>
                <w:sz w:val="18"/>
                <w:szCs w:val="18"/>
                <w:vertAlign w:val="subscript"/>
                <w:lang w:val="de-DE" w:eastAsia="ko-KR"/>
              </w:rPr>
              <w:t>i,0</w:t>
            </w:r>
          </w:p>
        </w:tc>
        <w:tc>
          <w:tcPr>
            <w:tcW w:w="538" w:type="dxa"/>
            <w:tcMar>
              <w:left w:w="0" w:type="dxa"/>
              <w:right w:w="0" w:type="dxa"/>
            </w:tcMar>
            <w:vAlign w:val="center"/>
          </w:tcPr>
          <w:p w14:paraId="1E0F5D28" w14:textId="77777777" w:rsidR="00E669E7" w:rsidRDefault="00E669E7" w:rsidP="00386F58">
            <w:pPr>
              <w:keepNext/>
              <w:keepLines/>
              <w:spacing w:after="0" w:line="240" w:lineRule="exact"/>
              <w:jc w:val="center"/>
              <w:rPr>
                <w:rFonts w:eastAsia="Dotum"/>
                <w:b/>
                <w:sz w:val="18"/>
                <w:szCs w:val="18"/>
                <w:lang w:val="de-DE" w:eastAsia="ko-KR"/>
              </w:rPr>
            </w:pPr>
            <w:r>
              <w:rPr>
                <w:rFonts w:eastAsia="Dotum"/>
                <w:b/>
                <w:sz w:val="18"/>
                <w:szCs w:val="18"/>
                <w:lang w:val="de-DE" w:eastAsia="ko-KR"/>
              </w:rPr>
              <w:t>M</w:t>
            </w:r>
            <w:r>
              <w:rPr>
                <w:rFonts w:eastAsia="Dotum"/>
                <w:b/>
                <w:sz w:val="18"/>
                <w:szCs w:val="18"/>
                <w:vertAlign w:val="subscript"/>
                <w:lang w:val="de-DE" w:eastAsia="ko-KR"/>
              </w:rPr>
              <w:t>i,1</w:t>
            </w:r>
          </w:p>
        </w:tc>
        <w:tc>
          <w:tcPr>
            <w:tcW w:w="538" w:type="dxa"/>
            <w:tcMar>
              <w:left w:w="0" w:type="dxa"/>
              <w:right w:w="0" w:type="dxa"/>
            </w:tcMar>
            <w:vAlign w:val="center"/>
          </w:tcPr>
          <w:p w14:paraId="4E759C33" w14:textId="77777777" w:rsidR="00E669E7" w:rsidRDefault="00E669E7" w:rsidP="00386F58">
            <w:pPr>
              <w:keepNext/>
              <w:keepLines/>
              <w:spacing w:after="0" w:line="240" w:lineRule="exact"/>
              <w:jc w:val="center"/>
              <w:rPr>
                <w:rFonts w:eastAsia="Dotum"/>
                <w:b/>
                <w:sz w:val="18"/>
                <w:szCs w:val="18"/>
                <w:lang w:val="de-DE" w:eastAsia="ko-KR"/>
              </w:rPr>
            </w:pPr>
            <w:r>
              <w:rPr>
                <w:rFonts w:eastAsia="Dotum"/>
                <w:b/>
                <w:sz w:val="18"/>
                <w:szCs w:val="18"/>
                <w:lang w:val="de-DE" w:eastAsia="ko-KR"/>
              </w:rPr>
              <w:t>M</w:t>
            </w:r>
            <w:r>
              <w:rPr>
                <w:rFonts w:eastAsia="Dotum"/>
                <w:b/>
                <w:sz w:val="18"/>
                <w:szCs w:val="18"/>
                <w:vertAlign w:val="subscript"/>
                <w:lang w:val="de-DE" w:eastAsia="ko-KR"/>
              </w:rPr>
              <w:t>i,2</w:t>
            </w:r>
          </w:p>
        </w:tc>
        <w:tc>
          <w:tcPr>
            <w:tcW w:w="538" w:type="dxa"/>
            <w:tcMar>
              <w:left w:w="0" w:type="dxa"/>
              <w:right w:w="0" w:type="dxa"/>
            </w:tcMar>
            <w:vAlign w:val="center"/>
          </w:tcPr>
          <w:p w14:paraId="10F6341C" w14:textId="77777777" w:rsidR="00E669E7" w:rsidRDefault="00E669E7" w:rsidP="00386F58">
            <w:pPr>
              <w:keepNext/>
              <w:keepLines/>
              <w:spacing w:after="0" w:line="240" w:lineRule="exact"/>
              <w:jc w:val="center"/>
              <w:rPr>
                <w:rFonts w:eastAsia="Dotum"/>
                <w:b/>
                <w:sz w:val="18"/>
                <w:szCs w:val="18"/>
                <w:lang w:val="de-DE" w:eastAsia="ko-KR"/>
              </w:rPr>
            </w:pPr>
            <w:r>
              <w:rPr>
                <w:rFonts w:eastAsia="Dotum"/>
                <w:b/>
                <w:sz w:val="18"/>
                <w:szCs w:val="18"/>
                <w:lang w:val="de-DE" w:eastAsia="ko-KR"/>
              </w:rPr>
              <w:t>M</w:t>
            </w:r>
            <w:r>
              <w:rPr>
                <w:rFonts w:eastAsia="Dotum"/>
                <w:b/>
                <w:sz w:val="18"/>
                <w:szCs w:val="18"/>
                <w:vertAlign w:val="subscript"/>
                <w:lang w:val="de-DE" w:eastAsia="ko-KR"/>
              </w:rPr>
              <w:t>i,3</w:t>
            </w:r>
          </w:p>
        </w:tc>
        <w:tc>
          <w:tcPr>
            <w:tcW w:w="539" w:type="dxa"/>
            <w:tcMar>
              <w:left w:w="0" w:type="dxa"/>
              <w:right w:w="0" w:type="dxa"/>
            </w:tcMar>
            <w:vAlign w:val="center"/>
          </w:tcPr>
          <w:p w14:paraId="5039D902" w14:textId="77777777" w:rsidR="00E669E7" w:rsidRDefault="00E669E7" w:rsidP="00386F58">
            <w:pPr>
              <w:keepNext/>
              <w:keepLines/>
              <w:spacing w:after="0" w:line="240" w:lineRule="exact"/>
              <w:jc w:val="center"/>
              <w:rPr>
                <w:rFonts w:eastAsia="Dotum"/>
                <w:b/>
                <w:sz w:val="18"/>
                <w:szCs w:val="18"/>
                <w:lang w:val="de-DE" w:eastAsia="ko-KR"/>
              </w:rPr>
            </w:pPr>
            <w:r>
              <w:rPr>
                <w:rFonts w:eastAsia="Dotum"/>
                <w:b/>
                <w:sz w:val="18"/>
                <w:szCs w:val="18"/>
                <w:lang w:val="de-DE" w:eastAsia="ko-KR"/>
              </w:rPr>
              <w:t>M</w:t>
            </w:r>
            <w:r>
              <w:rPr>
                <w:rFonts w:eastAsia="Dotum"/>
                <w:b/>
                <w:sz w:val="18"/>
                <w:szCs w:val="18"/>
                <w:vertAlign w:val="subscript"/>
                <w:lang w:val="de-DE" w:eastAsia="ko-KR"/>
              </w:rPr>
              <w:t>i,4</w:t>
            </w:r>
          </w:p>
        </w:tc>
        <w:tc>
          <w:tcPr>
            <w:tcW w:w="538" w:type="dxa"/>
            <w:tcMar>
              <w:left w:w="0" w:type="dxa"/>
              <w:right w:w="0" w:type="dxa"/>
            </w:tcMar>
            <w:vAlign w:val="center"/>
          </w:tcPr>
          <w:p w14:paraId="5646FC77" w14:textId="77777777" w:rsidR="00E669E7" w:rsidRDefault="00E669E7" w:rsidP="00386F58">
            <w:pPr>
              <w:keepNext/>
              <w:keepLines/>
              <w:spacing w:after="0" w:line="240" w:lineRule="exact"/>
              <w:jc w:val="center"/>
              <w:rPr>
                <w:rFonts w:eastAsia="Dotum"/>
                <w:b/>
                <w:sz w:val="18"/>
                <w:szCs w:val="18"/>
                <w:lang w:val="de-DE" w:eastAsia="ko-KR"/>
              </w:rPr>
            </w:pPr>
            <w:r>
              <w:rPr>
                <w:rFonts w:eastAsia="Dotum"/>
                <w:b/>
                <w:sz w:val="18"/>
                <w:szCs w:val="18"/>
                <w:lang w:val="de-DE" w:eastAsia="ko-KR"/>
              </w:rPr>
              <w:t>M</w:t>
            </w:r>
            <w:r>
              <w:rPr>
                <w:rFonts w:eastAsia="Dotum"/>
                <w:b/>
                <w:sz w:val="18"/>
                <w:szCs w:val="18"/>
                <w:vertAlign w:val="subscript"/>
                <w:lang w:val="de-DE" w:eastAsia="ko-KR"/>
              </w:rPr>
              <w:t>i,5</w:t>
            </w:r>
          </w:p>
        </w:tc>
        <w:tc>
          <w:tcPr>
            <w:tcW w:w="539" w:type="dxa"/>
            <w:tcMar>
              <w:left w:w="0" w:type="dxa"/>
              <w:right w:w="0" w:type="dxa"/>
            </w:tcMar>
            <w:vAlign w:val="center"/>
          </w:tcPr>
          <w:p w14:paraId="7C5039CB" w14:textId="77777777" w:rsidR="00E669E7" w:rsidRDefault="00E669E7" w:rsidP="00386F58">
            <w:pPr>
              <w:keepNext/>
              <w:keepLines/>
              <w:spacing w:after="0" w:line="240" w:lineRule="exact"/>
              <w:jc w:val="center"/>
              <w:rPr>
                <w:rFonts w:eastAsia="Dotum"/>
                <w:b/>
                <w:sz w:val="18"/>
                <w:szCs w:val="18"/>
                <w:lang w:val="de-DE" w:eastAsia="ko-KR"/>
              </w:rPr>
            </w:pPr>
            <w:r>
              <w:rPr>
                <w:rFonts w:eastAsia="Dotum"/>
                <w:b/>
                <w:sz w:val="18"/>
                <w:szCs w:val="18"/>
                <w:lang w:val="de-DE" w:eastAsia="ko-KR"/>
              </w:rPr>
              <w:t>M</w:t>
            </w:r>
            <w:r>
              <w:rPr>
                <w:rFonts w:eastAsia="Dotum"/>
                <w:b/>
                <w:sz w:val="18"/>
                <w:szCs w:val="18"/>
                <w:vertAlign w:val="subscript"/>
                <w:lang w:val="de-DE" w:eastAsia="ko-KR"/>
              </w:rPr>
              <w:t>i,6</w:t>
            </w:r>
          </w:p>
        </w:tc>
        <w:tc>
          <w:tcPr>
            <w:tcW w:w="538" w:type="dxa"/>
            <w:tcMar>
              <w:left w:w="0" w:type="dxa"/>
              <w:right w:w="0" w:type="dxa"/>
            </w:tcMar>
            <w:vAlign w:val="center"/>
          </w:tcPr>
          <w:p w14:paraId="2CC61569" w14:textId="77777777" w:rsidR="00E669E7" w:rsidRDefault="00E669E7" w:rsidP="00386F58">
            <w:pPr>
              <w:keepNext/>
              <w:keepLines/>
              <w:spacing w:after="0" w:line="240" w:lineRule="exact"/>
              <w:jc w:val="center"/>
              <w:rPr>
                <w:rFonts w:eastAsia="Dotum"/>
                <w:b/>
                <w:sz w:val="18"/>
                <w:szCs w:val="18"/>
                <w:lang w:val="de-DE" w:eastAsia="ko-KR"/>
              </w:rPr>
            </w:pPr>
            <w:r>
              <w:rPr>
                <w:rFonts w:eastAsia="Dotum"/>
                <w:b/>
                <w:sz w:val="18"/>
                <w:szCs w:val="18"/>
                <w:lang w:val="de-DE" w:eastAsia="ko-KR"/>
              </w:rPr>
              <w:t>M</w:t>
            </w:r>
            <w:r>
              <w:rPr>
                <w:rFonts w:eastAsia="Dotum"/>
                <w:b/>
                <w:sz w:val="18"/>
                <w:szCs w:val="18"/>
                <w:vertAlign w:val="subscript"/>
                <w:lang w:val="de-DE" w:eastAsia="ko-KR"/>
              </w:rPr>
              <w:t>i,7</w:t>
            </w:r>
          </w:p>
        </w:tc>
        <w:tc>
          <w:tcPr>
            <w:tcW w:w="538" w:type="dxa"/>
            <w:tcMar>
              <w:left w:w="0" w:type="dxa"/>
              <w:right w:w="0" w:type="dxa"/>
            </w:tcMar>
            <w:vAlign w:val="center"/>
          </w:tcPr>
          <w:p w14:paraId="46302FF1" w14:textId="77777777" w:rsidR="00E669E7" w:rsidRDefault="00E669E7" w:rsidP="00386F58">
            <w:pPr>
              <w:keepNext/>
              <w:keepLines/>
              <w:spacing w:after="0" w:line="240" w:lineRule="exact"/>
              <w:jc w:val="center"/>
              <w:rPr>
                <w:rFonts w:eastAsia="Dotum"/>
                <w:b/>
                <w:sz w:val="18"/>
                <w:szCs w:val="18"/>
                <w:lang w:val="de-DE" w:eastAsia="ko-KR"/>
              </w:rPr>
            </w:pPr>
            <w:r>
              <w:rPr>
                <w:rFonts w:eastAsia="Dotum"/>
                <w:b/>
                <w:sz w:val="18"/>
                <w:szCs w:val="18"/>
                <w:lang w:val="de-DE" w:eastAsia="ko-KR"/>
              </w:rPr>
              <w:t>M</w:t>
            </w:r>
            <w:r>
              <w:rPr>
                <w:rFonts w:eastAsia="Dotum"/>
                <w:b/>
                <w:sz w:val="18"/>
                <w:szCs w:val="18"/>
                <w:vertAlign w:val="subscript"/>
                <w:lang w:val="de-DE" w:eastAsia="ko-KR"/>
              </w:rPr>
              <w:t>i,8</w:t>
            </w:r>
          </w:p>
        </w:tc>
        <w:tc>
          <w:tcPr>
            <w:tcW w:w="538" w:type="dxa"/>
            <w:tcMar>
              <w:left w:w="0" w:type="dxa"/>
              <w:right w:w="0" w:type="dxa"/>
            </w:tcMar>
            <w:vAlign w:val="center"/>
          </w:tcPr>
          <w:p w14:paraId="41ABFF60" w14:textId="77777777" w:rsidR="00E669E7" w:rsidRDefault="00E669E7" w:rsidP="00386F58">
            <w:pPr>
              <w:keepNext/>
              <w:keepLines/>
              <w:spacing w:after="0" w:line="240" w:lineRule="exact"/>
              <w:jc w:val="center"/>
              <w:rPr>
                <w:rFonts w:eastAsia="Dotum"/>
                <w:b/>
                <w:sz w:val="18"/>
                <w:szCs w:val="18"/>
                <w:lang w:val="de-DE" w:eastAsia="ko-KR"/>
              </w:rPr>
            </w:pPr>
            <w:r>
              <w:rPr>
                <w:rFonts w:eastAsia="Dotum"/>
                <w:b/>
                <w:sz w:val="18"/>
                <w:szCs w:val="18"/>
                <w:lang w:val="de-DE" w:eastAsia="ko-KR"/>
              </w:rPr>
              <w:t>M</w:t>
            </w:r>
            <w:r>
              <w:rPr>
                <w:rFonts w:eastAsia="Dotum"/>
                <w:b/>
                <w:sz w:val="18"/>
                <w:szCs w:val="18"/>
                <w:vertAlign w:val="subscript"/>
                <w:lang w:val="de-DE" w:eastAsia="ko-KR"/>
              </w:rPr>
              <w:t>i,9</w:t>
            </w:r>
          </w:p>
        </w:tc>
        <w:tc>
          <w:tcPr>
            <w:tcW w:w="539" w:type="dxa"/>
            <w:tcMar>
              <w:left w:w="0" w:type="dxa"/>
              <w:right w:w="0" w:type="dxa"/>
            </w:tcMar>
            <w:vAlign w:val="center"/>
          </w:tcPr>
          <w:p w14:paraId="7E70E302" w14:textId="77777777" w:rsidR="00E669E7" w:rsidRDefault="00E669E7" w:rsidP="00386F58">
            <w:pPr>
              <w:keepNext/>
              <w:keepLines/>
              <w:spacing w:after="0" w:line="240" w:lineRule="exact"/>
              <w:jc w:val="center"/>
              <w:rPr>
                <w:rFonts w:eastAsia="Dotum"/>
                <w:b/>
                <w:sz w:val="18"/>
                <w:szCs w:val="18"/>
                <w:lang w:val="de-DE" w:eastAsia="ko-KR"/>
              </w:rPr>
            </w:pPr>
            <w:r>
              <w:rPr>
                <w:rFonts w:eastAsia="Dotum"/>
                <w:b/>
                <w:sz w:val="18"/>
                <w:szCs w:val="18"/>
                <w:lang w:val="de-DE" w:eastAsia="ko-KR"/>
              </w:rPr>
              <w:t>M</w:t>
            </w:r>
            <w:r>
              <w:rPr>
                <w:rFonts w:eastAsia="Dotum"/>
                <w:b/>
                <w:sz w:val="18"/>
                <w:szCs w:val="18"/>
                <w:vertAlign w:val="subscript"/>
                <w:lang w:val="de-DE" w:eastAsia="ko-KR"/>
              </w:rPr>
              <w:t>i,10</w:t>
            </w:r>
          </w:p>
        </w:tc>
        <w:tc>
          <w:tcPr>
            <w:tcW w:w="571" w:type="dxa"/>
            <w:vAlign w:val="center"/>
          </w:tcPr>
          <w:p w14:paraId="4BC1BB76" w14:textId="77777777" w:rsidR="00E669E7" w:rsidRDefault="00E669E7" w:rsidP="00386F58">
            <w:pPr>
              <w:keepNext/>
              <w:keepLines/>
              <w:spacing w:after="0" w:line="240" w:lineRule="exact"/>
              <w:jc w:val="center"/>
              <w:rPr>
                <w:rFonts w:eastAsia="Dotum"/>
                <w:b/>
                <w:sz w:val="18"/>
                <w:szCs w:val="18"/>
                <w:lang w:eastAsia="ko-KR"/>
              </w:rPr>
            </w:pPr>
            <w:r>
              <w:rPr>
                <w:rFonts w:eastAsia="Dotum"/>
                <w:b/>
                <w:sz w:val="18"/>
                <w:szCs w:val="18"/>
                <w:lang w:eastAsia="ko-KR"/>
              </w:rPr>
              <w:t>M</w:t>
            </w:r>
            <w:r>
              <w:rPr>
                <w:rFonts w:eastAsia="Dotum"/>
                <w:b/>
                <w:sz w:val="18"/>
                <w:szCs w:val="18"/>
                <w:vertAlign w:val="subscript"/>
                <w:lang w:eastAsia="ko-KR"/>
              </w:rPr>
              <w:t>i,11</w:t>
            </w:r>
          </w:p>
        </w:tc>
      </w:tr>
      <w:tr w:rsidR="00824A6C" w14:paraId="06BAC0FF" w14:textId="77777777" w:rsidTr="002C1E7B">
        <w:trPr>
          <w:trHeight w:val="270"/>
          <w:jc w:val="center"/>
        </w:trPr>
        <w:tc>
          <w:tcPr>
            <w:tcW w:w="375" w:type="dxa"/>
            <w:noWrap/>
            <w:tcMar>
              <w:left w:w="0" w:type="dxa"/>
              <w:right w:w="0" w:type="dxa"/>
            </w:tcMar>
            <w:vAlign w:val="center"/>
          </w:tcPr>
          <w:p w14:paraId="3F0F6C1E" w14:textId="77777777" w:rsidR="00824A6C" w:rsidRDefault="00824A6C" w:rsidP="00824A6C">
            <w:pPr>
              <w:keepNext/>
              <w:keepLines/>
              <w:spacing w:after="0" w:line="240" w:lineRule="exact"/>
              <w:jc w:val="center"/>
              <w:rPr>
                <w:rFonts w:eastAsia="Dotum"/>
                <w:sz w:val="18"/>
                <w:szCs w:val="18"/>
                <w:lang w:eastAsia="ko-KR"/>
              </w:rPr>
            </w:pPr>
            <w:r>
              <w:rPr>
                <w:rFonts w:eastAsia="Dotum"/>
                <w:sz w:val="18"/>
                <w:szCs w:val="18"/>
                <w:lang w:eastAsia="ko-KR"/>
              </w:rPr>
              <w:t>0</w:t>
            </w:r>
          </w:p>
        </w:tc>
        <w:tc>
          <w:tcPr>
            <w:tcW w:w="542" w:type="dxa"/>
            <w:vAlign w:val="bottom"/>
          </w:tcPr>
          <w:p w14:paraId="4DB395B6" w14:textId="22A003E6"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7D8346A6" w14:textId="0EC74C67"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303A3ED9" w14:textId="14D6142D"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4589DE14" w14:textId="27B6FE84"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tcMar>
              <w:left w:w="0" w:type="dxa"/>
              <w:right w:w="0" w:type="dxa"/>
            </w:tcMar>
            <w:vAlign w:val="bottom"/>
          </w:tcPr>
          <w:p w14:paraId="55197789" w14:textId="17CEAC0B"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4D0BAD8B" w14:textId="2AC694E4"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tcMar>
              <w:left w:w="0" w:type="dxa"/>
              <w:right w:w="0" w:type="dxa"/>
            </w:tcMar>
            <w:vAlign w:val="bottom"/>
          </w:tcPr>
          <w:p w14:paraId="540D811D" w14:textId="0E6C4E90"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251F2AA6" w14:textId="06B9EC37"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37B3F879" w14:textId="2D34AD7D"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0E500F74" w14:textId="1683CFCF"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shd w:val="clear" w:color="auto" w:fill="FFFFFF"/>
            <w:tcMar>
              <w:left w:w="0" w:type="dxa"/>
              <w:right w:w="0" w:type="dxa"/>
            </w:tcMar>
            <w:vAlign w:val="bottom"/>
          </w:tcPr>
          <w:p w14:paraId="306D9249" w14:textId="6912F634"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71" w:type="dxa"/>
            <w:shd w:val="clear" w:color="auto" w:fill="FFFFFF"/>
            <w:vAlign w:val="bottom"/>
          </w:tcPr>
          <w:p w14:paraId="7691B662" w14:textId="0D6A3BA0"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r>
      <w:tr w:rsidR="00824A6C" w14:paraId="63D4A702" w14:textId="77777777" w:rsidTr="002C1E7B">
        <w:trPr>
          <w:trHeight w:val="270"/>
          <w:jc w:val="center"/>
        </w:trPr>
        <w:tc>
          <w:tcPr>
            <w:tcW w:w="375" w:type="dxa"/>
            <w:noWrap/>
            <w:tcMar>
              <w:left w:w="0" w:type="dxa"/>
              <w:right w:w="0" w:type="dxa"/>
            </w:tcMar>
            <w:vAlign w:val="center"/>
          </w:tcPr>
          <w:p w14:paraId="458AB008" w14:textId="77777777" w:rsidR="00824A6C" w:rsidRDefault="00824A6C" w:rsidP="00824A6C">
            <w:pPr>
              <w:keepNext/>
              <w:keepLines/>
              <w:spacing w:after="0" w:line="240" w:lineRule="exact"/>
              <w:jc w:val="center"/>
              <w:rPr>
                <w:rFonts w:eastAsia="Dotum"/>
                <w:sz w:val="18"/>
                <w:szCs w:val="18"/>
                <w:lang w:eastAsia="ko-KR"/>
              </w:rPr>
            </w:pPr>
            <w:r>
              <w:rPr>
                <w:rFonts w:eastAsia="Dotum"/>
                <w:sz w:val="18"/>
                <w:szCs w:val="18"/>
                <w:lang w:eastAsia="ko-KR"/>
              </w:rPr>
              <w:t>1</w:t>
            </w:r>
          </w:p>
        </w:tc>
        <w:tc>
          <w:tcPr>
            <w:tcW w:w="542" w:type="dxa"/>
            <w:vAlign w:val="bottom"/>
          </w:tcPr>
          <w:p w14:paraId="749001FD" w14:textId="783CCF36" w:rsidR="00824A6C" w:rsidRDefault="00B6090A" w:rsidP="00824A6C">
            <w:pPr>
              <w:keepNext/>
              <w:keepLines/>
              <w:spacing w:after="0" w:line="240" w:lineRule="exact"/>
              <w:rPr>
                <w:rFonts w:eastAsia="Dotum"/>
                <w:sz w:val="18"/>
                <w:szCs w:val="18"/>
                <w:lang w:eastAsia="ko-KR"/>
              </w:rPr>
            </w:pPr>
            <w:r>
              <w:rPr>
                <w:rFonts w:ascii="Calibri" w:hAnsi="Calibri"/>
                <w:color w:val="000000"/>
                <w:sz w:val="22"/>
                <w:szCs w:val="22"/>
              </w:rPr>
              <w:t xml:space="preserve">  </w:t>
            </w:r>
            <w:r w:rsidR="00824A6C">
              <w:rPr>
                <w:rFonts w:ascii="Calibri" w:hAnsi="Calibri"/>
                <w:color w:val="000000"/>
                <w:sz w:val="22"/>
                <w:szCs w:val="22"/>
              </w:rPr>
              <w:t>0</w:t>
            </w:r>
          </w:p>
        </w:tc>
        <w:tc>
          <w:tcPr>
            <w:tcW w:w="538" w:type="dxa"/>
            <w:tcMar>
              <w:left w:w="0" w:type="dxa"/>
              <w:right w:w="0" w:type="dxa"/>
            </w:tcMar>
            <w:vAlign w:val="bottom"/>
          </w:tcPr>
          <w:p w14:paraId="53A93401" w14:textId="555ACB18"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1D3CF630" w14:textId="6415D6C3"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46BD5186" w14:textId="1B09DDAA"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tcMar>
              <w:left w:w="0" w:type="dxa"/>
              <w:right w:w="0" w:type="dxa"/>
            </w:tcMar>
            <w:vAlign w:val="bottom"/>
          </w:tcPr>
          <w:p w14:paraId="67ED6376" w14:textId="09390595"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190D8148" w14:textId="3DDE8724"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tcMar>
              <w:left w:w="0" w:type="dxa"/>
              <w:right w:w="0" w:type="dxa"/>
            </w:tcMar>
            <w:vAlign w:val="bottom"/>
          </w:tcPr>
          <w:p w14:paraId="362571B6" w14:textId="3C9B4BB7"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558822B1" w14:textId="24BBE8D7"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62A7B664" w14:textId="54CAABE1"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570D0F37" w14:textId="2D4EEB4D"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shd w:val="clear" w:color="auto" w:fill="FFFFFF"/>
            <w:tcMar>
              <w:left w:w="0" w:type="dxa"/>
              <w:right w:w="0" w:type="dxa"/>
            </w:tcMar>
            <w:vAlign w:val="bottom"/>
          </w:tcPr>
          <w:p w14:paraId="2B0D989C" w14:textId="3AA014B9"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71" w:type="dxa"/>
            <w:shd w:val="clear" w:color="auto" w:fill="FFFFFF"/>
            <w:vAlign w:val="bottom"/>
          </w:tcPr>
          <w:p w14:paraId="43A4542A" w14:textId="1E151B6F"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r>
      <w:tr w:rsidR="00824A6C" w14:paraId="67B7B7F0" w14:textId="77777777" w:rsidTr="002C1E7B">
        <w:trPr>
          <w:trHeight w:val="270"/>
          <w:jc w:val="center"/>
        </w:trPr>
        <w:tc>
          <w:tcPr>
            <w:tcW w:w="375" w:type="dxa"/>
            <w:noWrap/>
            <w:tcMar>
              <w:left w:w="0" w:type="dxa"/>
              <w:right w:w="0" w:type="dxa"/>
            </w:tcMar>
            <w:vAlign w:val="center"/>
          </w:tcPr>
          <w:p w14:paraId="7017EE09" w14:textId="77777777" w:rsidR="00824A6C" w:rsidRDefault="00824A6C" w:rsidP="00824A6C">
            <w:pPr>
              <w:keepNext/>
              <w:keepLines/>
              <w:spacing w:after="0" w:line="240" w:lineRule="exact"/>
              <w:jc w:val="center"/>
              <w:rPr>
                <w:rFonts w:eastAsia="Dotum"/>
                <w:sz w:val="18"/>
                <w:szCs w:val="18"/>
                <w:lang w:eastAsia="ko-KR"/>
              </w:rPr>
            </w:pPr>
            <w:r>
              <w:rPr>
                <w:rFonts w:eastAsia="Dotum"/>
                <w:sz w:val="18"/>
                <w:szCs w:val="18"/>
                <w:lang w:eastAsia="ko-KR"/>
              </w:rPr>
              <w:t>2</w:t>
            </w:r>
          </w:p>
        </w:tc>
        <w:tc>
          <w:tcPr>
            <w:tcW w:w="542" w:type="dxa"/>
            <w:vAlign w:val="bottom"/>
          </w:tcPr>
          <w:p w14:paraId="6113C834" w14:textId="2ACA3A62"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4EF45353" w14:textId="30E0EB58"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0E2D683A" w14:textId="113D1F56"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7F044113" w14:textId="09505CC1"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tcMar>
              <w:left w:w="0" w:type="dxa"/>
              <w:right w:w="0" w:type="dxa"/>
            </w:tcMar>
            <w:vAlign w:val="bottom"/>
          </w:tcPr>
          <w:p w14:paraId="61416518" w14:textId="6D0346FE"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24D038D7" w14:textId="4C436BF7"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tcMar>
              <w:left w:w="0" w:type="dxa"/>
              <w:right w:w="0" w:type="dxa"/>
            </w:tcMar>
            <w:vAlign w:val="bottom"/>
          </w:tcPr>
          <w:p w14:paraId="632151E4" w14:textId="5F499B38"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104F841A" w14:textId="66BA6FED"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558B9EFA" w14:textId="47C7CEA4"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685ECC3D" w14:textId="19BCF04F"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shd w:val="clear" w:color="auto" w:fill="FFFFFF"/>
            <w:tcMar>
              <w:left w:w="0" w:type="dxa"/>
              <w:right w:w="0" w:type="dxa"/>
            </w:tcMar>
            <w:vAlign w:val="bottom"/>
          </w:tcPr>
          <w:p w14:paraId="17CE1DD3" w14:textId="5C32A8CD"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71" w:type="dxa"/>
            <w:shd w:val="clear" w:color="auto" w:fill="FFFFFF"/>
            <w:vAlign w:val="bottom"/>
          </w:tcPr>
          <w:p w14:paraId="595ADD13" w14:textId="13A32C68"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r>
      <w:tr w:rsidR="00824A6C" w14:paraId="29774C13" w14:textId="77777777" w:rsidTr="002C1E7B">
        <w:trPr>
          <w:trHeight w:val="270"/>
          <w:jc w:val="center"/>
        </w:trPr>
        <w:tc>
          <w:tcPr>
            <w:tcW w:w="375" w:type="dxa"/>
            <w:noWrap/>
            <w:tcMar>
              <w:left w:w="0" w:type="dxa"/>
              <w:right w:w="0" w:type="dxa"/>
            </w:tcMar>
            <w:vAlign w:val="center"/>
          </w:tcPr>
          <w:p w14:paraId="0E187085" w14:textId="77777777" w:rsidR="00824A6C" w:rsidRDefault="00824A6C" w:rsidP="00824A6C">
            <w:pPr>
              <w:keepNext/>
              <w:keepLines/>
              <w:spacing w:after="0" w:line="240" w:lineRule="exact"/>
              <w:jc w:val="center"/>
              <w:rPr>
                <w:rFonts w:eastAsia="Dotum"/>
                <w:sz w:val="18"/>
                <w:szCs w:val="18"/>
                <w:lang w:eastAsia="ko-KR"/>
              </w:rPr>
            </w:pPr>
            <w:r>
              <w:rPr>
                <w:rFonts w:eastAsia="Dotum"/>
                <w:sz w:val="18"/>
                <w:szCs w:val="18"/>
                <w:lang w:eastAsia="ko-KR"/>
              </w:rPr>
              <w:t>3</w:t>
            </w:r>
          </w:p>
        </w:tc>
        <w:tc>
          <w:tcPr>
            <w:tcW w:w="542" w:type="dxa"/>
            <w:vAlign w:val="bottom"/>
          </w:tcPr>
          <w:p w14:paraId="5AA15B3B" w14:textId="75EB5C8F"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7B35DA1F" w14:textId="0B784BC5"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5BFDC27C" w14:textId="0331753C"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311AE631" w14:textId="7832B318"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tcMar>
              <w:left w:w="0" w:type="dxa"/>
              <w:right w:w="0" w:type="dxa"/>
            </w:tcMar>
            <w:vAlign w:val="bottom"/>
          </w:tcPr>
          <w:p w14:paraId="6FFDA2CA" w14:textId="42C56695"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705B1A0A" w14:textId="7498F7C0"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tcMar>
              <w:left w:w="0" w:type="dxa"/>
              <w:right w:w="0" w:type="dxa"/>
            </w:tcMar>
            <w:vAlign w:val="bottom"/>
          </w:tcPr>
          <w:p w14:paraId="7202D8CE" w14:textId="7133353F"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72445BAE" w14:textId="021F0500"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437E245D" w14:textId="1BC4C03B"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5945CAE4" w14:textId="77F26DB0"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shd w:val="clear" w:color="auto" w:fill="FFFFFF"/>
            <w:tcMar>
              <w:left w:w="0" w:type="dxa"/>
              <w:right w:w="0" w:type="dxa"/>
            </w:tcMar>
            <w:vAlign w:val="bottom"/>
          </w:tcPr>
          <w:p w14:paraId="65857520" w14:textId="49208677"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71" w:type="dxa"/>
            <w:shd w:val="clear" w:color="auto" w:fill="FFFFFF"/>
            <w:vAlign w:val="bottom"/>
          </w:tcPr>
          <w:p w14:paraId="4BEB46D5" w14:textId="6C5E196C"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r>
      <w:tr w:rsidR="00824A6C" w14:paraId="6326A646" w14:textId="77777777" w:rsidTr="002C1E7B">
        <w:trPr>
          <w:trHeight w:val="270"/>
          <w:jc w:val="center"/>
        </w:trPr>
        <w:tc>
          <w:tcPr>
            <w:tcW w:w="375" w:type="dxa"/>
            <w:noWrap/>
            <w:tcMar>
              <w:left w:w="0" w:type="dxa"/>
              <w:right w:w="0" w:type="dxa"/>
            </w:tcMar>
            <w:vAlign w:val="center"/>
          </w:tcPr>
          <w:p w14:paraId="60AE4B85" w14:textId="77777777" w:rsidR="00824A6C" w:rsidRDefault="00824A6C" w:rsidP="00824A6C">
            <w:pPr>
              <w:keepNext/>
              <w:keepLines/>
              <w:spacing w:after="0" w:line="240" w:lineRule="exact"/>
              <w:jc w:val="center"/>
              <w:rPr>
                <w:rFonts w:eastAsia="Dotum"/>
                <w:sz w:val="18"/>
                <w:szCs w:val="18"/>
                <w:lang w:eastAsia="ko-KR"/>
              </w:rPr>
            </w:pPr>
            <w:r>
              <w:rPr>
                <w:rFonts w:eastAsia="Dotum"/>
                <w:sz w:val="18"/>
                <w:szCs w:val="18"/>
                <w:lang w:eastAsia="ko-KR"/>
              </w:rPr>
              <w:t>4</w:t>
            </w:r>
          </w:p>
        </w:tc>
        <w:tc>
          <w:tcPr>
            <w:tcW w:w="542" w:type="dxa"/>
            <w:vAlign w:val="bottom"/>
          </w:tcPr>
          <w:p w14:paraId="19940642" w14:textId="7102335A"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5EC0DCC1" w14:textId="45FF89B0"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27E1BC98" w14:textId="1D0D07F9"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1A0CDCF3" w14:textId="0EB4BE31"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tcMar>
              <w:left w:w="0" w:type="dxa"/>
              <w:right w:w="0" w:type="dxa"/>
            </w:tcMar>
            <w:vAlign w:val="bottom"/>
          </w:tcPr>
          <w:p w14:paraId="7A8525EC" w14:textId="278CF559"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610CD228" w14:textId="3E614C62"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tcMar>
              <w:left w:w="0" w:type="dxa"/>
              <w:right w:w="0" w:type="dxa"/>
            </w:tcMar>
            <w:vAlign w:val="bottom"/>
          </w:tcPr>
          <w:p w14:paraId="43E73973" w14:textId="0E28EF66"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1893C05B" w14:textId="439AE275"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774712C9" w14:textId="03084EF0"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7CA89DE7" w14:textId="6A87474B"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shd w:val="clear" w:color="auto" w:fill="FFFFFF"/>
            <w:tcMar>
              <w:left w:w="0" w:type="dxa"/>
              <w:right w:w="0" w:type="dxa"/>
            </w:tcMar>
            <w:vAlign w:val="bottom"/>
          </w:tcPr>
          <w:p w14:paraId="6BBEB4E8" w14:textId="03BC6D95"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71" w:type="dxa"/>
            <w:shd w:val="clear" w:color="auto" w:fill="FFFFFF"/>
            <w:vAlign w:val="bottom"/>
          </w:tcPr>
          <w:p w14:paraId="0E2F0A37" w14:textId="061345D9"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r>
      <w:tr w:rsidR="00824A6C" w14:paraId="0BEC7464" w14:textId="77777777" w:rsidTr="002C1E7B">
        <w:trPr>
          <w:trHeight w:val="270"/>
          <w:jc w:val="center"/>
        </w:trPr>
        <w:tc>
          <w:tcPr>
            <w:tcW w:w="375" w:type="dxa"/>
            <w:noWrap/>
            <w:tcMar>
              <w:left w:w="0" w:type="dxa"/>
              <w:right w:w="0" w:type="dxa"/>
            </w:tcMar>
            <w:vAlign w:val="center"/>
          </w:tcPr>
          <w:p w14:paraId="5CC5BDFE" w14:textId="77777777" w:rsidR="00824A6C" w:rsidRDefault="00824A6C" w:rsidP="00824A6C">
            <w:pPr>
              <w:keepNext/>
              <w:keepLines/>
              <w:spacing w:after="0" w:line="240" w:lineRule="exact"/>
              <w:jc w:val="center"/>
              <w:rPr>
                <w:rFonts w:eastAsia="Dotum"/>
                <w:sz w:val="18"/>
                <w:szCs w:val="18"/>
                <w:lang w:eastAsia="ko-KR"/>
              </w:rPr>
            </w:pPr>
            <w:r>
              <w:rPr>
                <w:rFonts w:eastAsia="Dotum"/>
                <w:sz w:val="18"/>
                <w:szCs w:val="18"/>
                <w:lang w:eastAsia="ko-KR"/>
              </w:rPr>
              <w:t>5</w:t>
            </w:r>
          </w:p>
        </w:tc>
        <w:tc>
          <w:tcPr>
            <w:tcW w:w="542" w:type="dxa"/>
            <w:vAlign w:val="bottom"/>
          </w:tcPr>
          <w:p w14:paraId="2916AF10" w14:textId="2C6B5B97"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6646C0F7" w14:textId="433E5C39"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4365C0DC" w14:textId="1917373B"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31A49ECD" w14:textId="07AF86A7"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tcMar>
              <w:left w:w="0" w:type="dxa"/>
              <w:right w:w="0" w:type="dxa"/>
            </w:tcMar>
            <w:vAlign w:val="bottom"/>
          </w:tcPr>
          <w:p w14:paraId="136CE103" w14:textId="29608DC8"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5300EEF4" w14:textId="48160E9C"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tcMar>
              <w:left w:w="0" w:type="dxa"/>
              <w:right w:w="0" w:type="dxa"/>
            </w:tcMar>
            <w:vAlign w:val="bottom"/>
          </w:tcPr>
          <w:p w14:paraId="65DBEFB0" w14:textId="29B51879"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4187261A" w14:textId="6651C4E7"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78CD9440" w14:textId="7AECD59F"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01BD4F2B" w14:textId="381B6DD7"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shd w:val="clear" w:color="auto" w:fill="FFFFFF"/>
            <w:tcMar>
              <w:left w:w="0" w:type="dxa"/>
              <w:right w:w="0" w:type="dxa"/>
            </w:tcMar>
            <w:vAlign w:val="bottom"/>
          </w:tcPr>
          <w:p w14:paraId="5692D819" w14:textId="483DB86F"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71" w:type="dxa"/>
            <w:shd w:val="clear" w:color="auto" w:fill="FFFFFF"/>
            <w:vAlign w:val="bottom"/>
          </w:tcPr>
          <w:p w14:paraId="5A7908C1" w14:textId="68110ED2"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r>
      <w:tr w:rsidR="00824A6C" w14:paraId="3B8336A5" w14:textId="77777777" w:rsidTr="002C1E7B">
        <w:trPr>
          <w:trHeight w:val="270"/>
          <w:jc w:val="center"/>
        </w:trPr>
        <w:tc>
          <w:tcPr>
            <w:tcW w:w="375" w:type="dxa"/>
            <w:noWrap/>
            <w:tcMar>
              <w:left w:w="0" w:type="dxa"/>
              <w:right w:w="0" w:type="dxa"/>
            </w:tcMar>
            <w:vAlign w:val="center"/>
          </w:tcPr>
          <w:p w14:paraId="0939C69F" w14:textId="77777777" w:rsidR="00824A6C" w:rsidRDefault="00824A6C" w:rsidP="00824A6C">
            <w:pPr>
              <w:keepNext/>
              <w:keepLines/>
              <w:spacing w:after="0" w:line="240" w:lineRule="exact"/>
              <w:jc w:val="center"/>
              <w:rPr>
                <w:rFonts w:eastAsia="Dotum"/>
                <w:sz w:val="18"/>
                <w:szCs w:val="18"/>
                <w:lang w:eastAsia="ko-KR"/>
              </w:rPr>
            </w:pPr>
            <w:r>
              <w:rPr>
                <w:rFonts w:eastAsia="Dotum"/>
                <w:sz w:val="18"/>
                <w:szCs w:val="18"/>
                <w:lang w:eastAsia="ko-KR"/>
              </w:rPr>
              <w:t>6</w:t>
            </w:r>
          </w:p>
        </w:tc>
        <w:tc>
          <w:tcPr>
            <w:tcW w:w="542" w:type="dxa"/>
            <w:vAlign w:val="bottom"/>
          </w:tcPr>
          <w:p w14:paraId="08856E46" w14:textId="71728C8B"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01E422DD" w14:textId="12472B05"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281A2AF0" w14:textId="6B640E1C"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0EEE0AF1" w14:textId="1C66E22F"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tcMar>
              <w:left w:w="0" w:type="dxa"/>
              <w:right w:w="0" w:type="dxa"/>
            </w:tcMar>
            <w:vAlign w:val="bottom"/>
          </w:tcPr>
          <w:p w14:paraId="5D266A2F" w14:textId="40935A57"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25C4747A" w14:textId="6FB9B84E"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tcMar>
              <w:left w:w="0" w:type="dxa"/>
              <w:right w:w="0" w:type="dxa"/>
            </w:tcMar>
            <w:vAlign w:val="bottom"/>
          </w:tcPr>
          <w:p w14:paraId="7CB53945" w14:textId="3A366FA4"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4F62FACF" w14:textId="395D5405"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233CC306" w14:textId="11F4DDC0"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6D127F44" w14:textId="62E62F7E"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shd w:val="clear" w:color="auto" w:fill="FFFFFF"/>
            <w:tcMar>
              <w:left w:w="0" w:type="dxa"/>
              <w:right w:w="0" w:type="dxa"/>
            </w:tcMar>
            <w:vAlign w:val="bottom"/>
          </w:tcPr>
          <w:p w14:paraId="79A9357B" w14:textId="571CC934"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71" w:type="dxa"/>
            <w:shd w:val="clear" w:color="auto" w:fill="FFFFFF"/>
            <w:vAlign w:val="bottom"/>
          </w:tcPr>
          <w:p w14:paraId="6B75B188" w14:textId="1E0DC779"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r>
      <w:tr w:rsidR="00824A6C" w14:paraId="07665474" w14:textId="77777777" w:rsidTr="002C1E7B">
        <w:trPr>
          <w:trHeight w:val="270"/>
          <w:jc w:val="center"/>
        </w:trPr>
        <w:tc>
          <w:tcPr>
            <w:tcW w:w="375" w:type="dxa"/>
            <w:noWrap/>
            <w:tcMar>
              <w:left w:w="0" w:type="dxa"/>
              <w:right w:w="0" w:type="dxa"/>
            </w:tcMar>
            <w:vAlign w:val="center"/>
          </w:tcPr>
          <w:p w14:paraId="33D43142" w14:textId="77777777" w:rsidR="00824A6C" w:rsidRDefault="00824A6C" w:rsidP="00824A6C">
            <w:pPr>
              <w:keepNext/>
              <w:keepLines/>
              <w:spacing w:after="0" w:line="240" w:lineRule="exact"/>
              <w:jc w:val="center"/>
              <w:rPr>
                <w:rFonts w:eastAsia="Dotum"/>
                <w:sz w:val="18"/>
                <w:szCs w:val="18"/>
                <w:lang w:eastAsia="ko-KR"/>
              </w:rPr>
            </w:pPr>
            <w:r>
              <w:rPr>
                <w:rFonts w:eastAsia="Dotum"/>
                <w:sz w:val="18"/>
                <w:szCs w:val="18"/>
                <w:lang w:eastAsia="ko-KR"/>
              </w:rPr>
              <w:t>7</w:t>
            </w:r>
          </w:p>
        </w:tc>
        <w:tc>
          <w:tcPr>
            <w:tcW w:w="542" w:type="dxa"/>
            <w:vAlign w:val="bottom"/>
          </w:tcPr>
          <w:p w14:paraId="6E72783B" w14:textId="11AA20E3"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387B65AC" w14:textId="41D1725F"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70F8433C" w14:textId="546A7E88"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7F384722" w14:textId="4FF1E403"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tcMar>
              <w:left w:w="0" w:type="dxa"/>
              <w:right w:w="0" w:type="dxa"/>
            </w:tcMar>
            <w:vAlign w:val="bottom"/>
          </w:tcPr>
          <w:p w14:paraId="2D0DEAC0" w14:textId="5F2B3505"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09F383EC" w14:textId="1E500B67"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tcMar>
              <w:left w:w="0" w:type="dxa"/>
              <w:right w:w="0" w:type="dxa"/>
            </w:tcMar>
            <w:vAlign w:val="bottom"/>
          </w:tcPr>
          <w:p w14:paraId="5E18A2BD" w14:textId="3EC69932"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72281ABA" w14:textId="05A65993"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07964B42" w14:textId="452BF73D"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2BD1D5DB" w14:textId="41D7DB1B"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shd w:val="clear" w:color="auto" w:fill="FFFFFF"/>
            <w:tcMar>
              <w:left w:w="0" w:type="dxa"/>
              <w:right w:w="0" w:type="dxa"/>
            </w:tcMar>
            <w:vAlign w:val="bottom"/>
          </w:tcPr>
          <w:p w14:paraId="2C05F2D9" w14:textId="66375890"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71" w:type="dxa"/>
            <w:shd w:val="clear" w:color="auto" w:fill="FFFFFF"/>
            <w:vAlign w:val="bottom"/>
          </w:tcPr>
          <w:p w14:paraId="7B4242D3" w14:textId="591DEEC9"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r>
      <w:tr w:rsidR="00824A6C" w14:paraId="300F9CF2" w14:textId="77777777" w:rsidTr="002C1E7B">
        <w:trPr>
          <w:trHeight w:val="270"/>
          <w:jc w:val="center"/>
        </w:trPr>
        <w:tc>
          <w:tcPr>
            <w:tcW w:w="375" w:type="dxa"/>
            <w:noWrap/>
            <w:tcMar>
              <w:left w:w="0" w:type="dxa"/>
              <w:right w:w="0" w:type="dxa"/>
            </w:tcMar>
            <w:vAlign w:val="center"/>
          </w:tcPr>
          <w:p w14:paraId="7BC29724" w14:textId="77777777" w:rsidR="00824A6C" w:rsidRDefault="00824A6C" w:rsidP="00824A6C">
            <w:pPr>
              <w:keepNext/>
              <w:keepLines/>
              <w:spacing w:after="0" w:line="240" w:lineRule="exact"/>
              <w:jc w:val="center"/>
              <w:rPr>
                <w:rFonts w:eastAsia="Dotum"/>
                <w:sz w:val="18"/>
                <w:szCs w:val="18"/>
                <w:lang w:eastAsia="ko-KR"/>
              </w:rPr>
            </w:pPr>
            <w:r>
              <w:rPr>
                <w:rFonts w:eastAsia="Dotum"/>
                <w:sz w:val="18"/>
                <w:szCs w:val="18"/>
                <w:lang w:eastAsia="ko-KR"/>
              </w:rPr>
              <w:t>8</w:t>
            </w:r>
          </w:p>
        </w:tc>
        <w:tc>
          <w:tcPr>
            <w:tcW w:w="542" w:type="dxa"/>
            <w:vAlign w:val="bottom"/>
          </w:tcPr>
          <w:p w14:paraId="732D3856" w14:textId="6C5E80D7"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28D7299D" w14:textId="07F94985"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616434F0" w14:textId="14DE1C27"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5C4FD146" w14:textId="7358F941"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tcMar>
              <w:left w:w="0" w:type="dxa"/>
              <w:right w:w="0" w:type="dxa"/>
            </w:tcMar>
            <w:vAlign w:val="bottom"/>
          </w:tcPr>
          <w:p w14:paraId="7D1C4E75" w14:textId="575EAE01"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41FACB26" w14:textId="2EBF98E2"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tcMar>
              <w:left w:w="0" w:type="dxa"/>
              <w:right w:w="0" w:type="dxa"/>
            </w:tcMar>
            <w:vAlign w:val="bottom"/>
          </w:tcPr>
          <w:p w14:paraId="4D505954" w14:textId="77A0FD40"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1E7FD445" w14:textId="54B3B8EE"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28FF0BFF" w14:textId="263B538B"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5B7C0090" w14:textId="33475E73"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shd w:val="clear" w:color="auto" w:fill="FFFFFF"/>
            <w:tcMar>
              <w:left w:w="0" w:type="dxa"/>
              <w:right w:w="0" w:type="dxa"/>
            </w:tcMar>
            <w:vAlign w:val="bottom"/>
          </w:tcPr>
          <w:p w14:paraId="3F2E86BA" w14:textId="0211E8E7"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71" w:type="dxa"/>
            <w:shd w:val="clear" w:color="auto" w:fill="FFFFFF"/>
            <w:vAlign w:val="bottom"/>
          </w:tcPr>
          <w:p w14:paraId="76F3756B" w14:textId="6FE35DCC"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r>
      <w:tr w:rsidR="00824A6C" w14:paraId="02BE4307" w14:textId="77777777" w:rsidTr="002C1E7B">
        <w:trPr>
          <w:trHeight w:val="270"/>
          <w:jc w:val="center"/>
        </w:trPr>
        <w:tc>
          <w:tcPr>
            <w:tcW w:w="375" w:type="dxa"/>
            <w:noWrap/>
            <w:tcMar>
              <w:left w:w="0" w:type="dxa"/>
              <w:right w:w="0" w:type="dxa"/>
            </w:tcMar>
            <w:vAlign w:val="center"/>
          </w:tcPr>
          <w:p w14:paraId="6204BE83" w14:textId="77777777" w:rsidR="00824A6C" w:rsidRDefault="00824A6C" w:rsidP="00824A6C">
            <w:pPr>
              <w:keepNext/>
              <w:keepLines/>
              <w:spacing w:after="0" w:line="240" w:lineRule="exact"/>
              <w:jc w:val="center"/>
              <w:rPr>
                <w:rFonts w:eastAsia="Dotum"/>
                <w:sz w:val="18"/>
                <w:szCs w:val="18"/>
                <w:lang w:eastAsia="ko-KR"/>
              </w:rPr>
            </w:pPr>
            <w:r>
              <w:rPr>
                <w:rFonts w:eastAsia="Dotum"/>
                <w:sz w:val="18"/>
                <w:szCs w:val="18"/>
                <w:lang w:eastAsia="ko-KR"/>
              </w:rPr>
              <w:t>9</w:t>
            </w:r>
          </w:p>
        </w:tc>
        <w:tc>
          <w:tcPr>
            <w:tcW w:w="542" w:type="dxa"/>
            <w:vAlign w:val="bottom"/>
          </w:tcPr>
          <w:p w14:paraId="6B0D962F" w14:textId="00924A73"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034766D0" w14:textId="0D311BD8"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653FF607" w14:textId="6F71E48A"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61CE5AC9" w14:textId="2827BC3F"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tcMar>
              <w:left w:w="0" w:type="dxa"/>
              <w:right w:w="0" w:type="dxa"/>
            </w:tcMar>
            <w:vAlign w:val="bottom"/>
          </w:tcPr>
          <w:p w14:paraId="447DC59C" w14:textId="61F73258"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2812BD6D" w14:textId="0D38F85F"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tcMar>
              <w:left w:w="0" w:type="dxa"/>
              <w:right w:w="0" w:type="dxa"/>
            </w:tcMar>
            <w:vAlign w:val="bottom"/>
          </w:tcPr>
          <w:p w14:paraId="71F9CA92" w14:textId="6B56D171"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16DD4A4A" w14:textId="34F8BA96"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4277A71D" w14:textId="314B7BD9"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0352E027" w14:textId="69915230"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shd w:val="clear" w:color="auto" w:fill="FFFFFF"/>
            <w:tcMar>
              <w:left w:w="0" w:type="dxa"/>
              <w:right w:w="0" w:type="dxa"/>
            </w:tcMar>
            <w:vAlign w:val="bottom"/>
          </w:tcPr>
          <w:p w14:paraId="1D6DD8C4" w14:textId="4A845E56"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71" w:type="dxa"/>
            <w:shd w:val="clear" w:color="auto" w:fill="FFFFFF"/>
            <w:vAlign w:val="bottom"/>
          </w:tcPr>
          <w:p w14:paraId="1A218B35" w14:textId="24E7D5FD"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r>
      <w:tr w:rsidR="00824A6C" w14:paraId="54E1920C" w14:textId="77777777" w:rsidTr="002C1E7B">
        <w:trPr>
          <w:trHeight w:val="270"/>
          <w:jc w:val="center"/>
        </w:trPr>
        <w:tc>
          <w:tcPr>
            <w:tcW w:w="375" w:type="dxa"/>
            <w:noWrap/>
            <w:tcMar>
              <w:left w:w="0" w:type="dxa"/>
              <w:right w:w="0" w:type="dxa"/>
            </w:tcMar>
            <w:vAlign w:val="center"/>
          </w:tcPr>
          <w:p w14:paraId="581E0EDA" w14:textId="77777777" w:rsidR="00824A6C" w:rsidRDefault="00824A6C" w:rsidP="00824A6C">
            <w:pPr>
              <w:keepNext/>
              <w:keepLines/>
              <w:spacing w:after="0" w:line="240" w:lineRule="exact"/>
              <w:jc w:val="center"/>
              <w:rPr>
                <w:rFonts w:eastAsia="Dotum"/>
                <w:sz w:val="18"/>
                <w:szCs w:val="18"/>
                <w:lang w:eastAsia="ko-KR"/>
              </w:rPr>
            </w:pPr>
            <w:r>
              <w:rPr>
                <w:rFonts w:eastAsia="Dotum"/>
                <w:sz w:val="18"/>
                <w:szCs w:val="18"/>
                <w:lang w:eastAsia="ko-KR"/>
              </w:rPr>
              <w:t>10</w:t>
            </w:r>
          </w:p>
        </w:tc>
        <w:tc>
          <w:tcPr>
            <w:tcW w:w="542" w:type="dxa"/>
            <w:vAlign w:val="bottom"/>
          </w:tcPr>
          <w:p w14:paraId="142C9A97" w14:textId="6D091CCE"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0E3351B9" w14:textId="343C4F37"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61D2E8E4" w14:textId="0BFB6256"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733D65FD" w14:textId="60BC0E9F"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tcMar>
              <w:left w:w="0" w:type="dxa"/>
              <w:right w:w="0" w:type="dxa"/>
            </w:tcMar>
            <w:vAlign w:val="bottom"/>
          </w:tcPr>
          <w:p w14:paraId="157EA215" w14:textId="2815BA9B"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361CCD2E" w14:textId="1A02C2F0"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tcMar>
              <w:left w:w="0" w:type="dxa"/>
              <w:right w:w="0" w:type="dxa"/>
            </w:tcMar>
            <w:vAlign w:val="bottom"/>
          </w:tcPr>
          <w:p w14:paraId="09F8377B" w14:textId="6B45DEF7"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12750E07" w14:textId="59B745C2"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2FA7D9B1" w14:textId="7008F1DE"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55572926" w14:textId="34B69B9B"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shd w:val="clear" w:color="auto" w:fill="FFFFFF"/>
            <w:tcMar>
              <w:left w:w="0" w:type="dxa"/>
              <w:right w:w="0" w:type="dxa"/>
            </w:tcMar>
            <w:vAlign w:val="bottom"/>
          </w:tcPr>
          <w:p w14:paraId="0BD28C72" w14:textId="279EC0E3"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71" w:type="dxa"/>
            <w:shd w:val="clear" w:color="auto" w:fill="FFFFFF"/>
            <w:vAlign w:val="bottom"/>
          </w:tcPr>
          <w:p w14:paraId="2762ABA3" w14:textId="7ED9CF1E"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r>
      <w:tr w:rsidR="00824A6C" w14:paraId="3952751F" w14:textId="77777777" w:rsidTr="002C1E7B">
        <w:trPr>
          <w:trHeight w:val="270"/>
          <w:jc w:val="center"/>
        </w:trPr>
        <w:tc>
          <w:tcPr>
            <w:tcW w:w="375" w:type="dxa"/>
            <w:noWrap/>
            <w:tcMar>
              <w:left w:w="0" w:type="dxa"/>
              <w:right w:w="0" w:type="dxa"/>
            </w:tcMar>
            <w:vAlign w:val="center"/>
          </w:tcPr>
          <w:p w14:paraId="6CACC64D" w14:textId="77777777" w:rsidR="00824A6C" w:rsidRDefault="00824A6C" w:rsidP="00824A6C">
            <w:pPr>
              <w:keepNext/>
              <w:keepLines/>
              <w:spacing w:after="0" w:line="240" w:lineRule="exact"/>
              <w:jc w:val="center"/>
              <w:rPr>
                <w:rFonts w:eastAsia="Dotum"/>
                <w:sz w:val="18"/>
                <w:szCs w:val="18"/>
                <w:lang w:eastAsia="ko-KR"/>
              </w:rPr>
            </w:pPr>
            <w:r>
              <w:rPr>
                <w:rFonts w:eastAsia="Dotum"/>
                <w:sz w:val="18"/>
                <w:szCs w:val="18"/>
                <w:lang w:eastAsia="ko-KR"/>
              </w:rPr>
              <w:t>11</w:t>
            </w:r>
          </w:p>
        </w:tc>
        <w:tc>
          <w:tcPr>
            <w:tcW w:w="542" w:type="dxa"/>
            <w:vAlign w:val="bottom"/>
          </w:tcPr>
          <w:p w14:paraId="3B40600C" w14:textId="04EBAE22"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2FB191BD" w14:textId="443868D3"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4A30D048" w14:textId="60F535C5"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4DB34514" w14:textId="7C8F4A68"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tcMar>
              <w:left w:w="0" w:type="dxa"/>
              <w:right w:w="0" w:type="dxa"/>
            </w:tcMar>
            <w:vAlign w:val="bottom"/>
          </w:tcPr>
          <w:p w14:paraId="716DF1D2" w14:textId="00797D6B"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21E2F229" w14:textId="092A9B05"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tcMar>
              <w:left w:w="0" w:type="dxa"/>
              <w:right w:w="0" w:type="dxa"/>
            </w:tcMar>
            <w:vAlign w:val="bottom"/>
          </w:tcPr>
          <w:p w14:paraId="1A70E5E4" w14:textId="3D08E539"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78300AE1" w14:textId="78C01706"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661E5CA3" w14:textId="49CE0AB1"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35D4BFA5" w14:textId="55E1FB18"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shd w:val="clear" w:color="auto" w:fill="FFFFFF"/>
            <w:tcMar>
              <w:left w:w="0" w:type="dxa"/>
              <w:right w:w="0" w:type="dxa"/>
            </w:tcMar>
            <w:vAlign w:val="bottom"/>
          </w:tcPr>
          <w:p w14:paraId="3DC8DC08" w14:textId="6E1D618B"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71" w:type="dxa"/>
            <w:shd w:val="clear" w:color="auto" w:fill="FFFFFF"/>
            <w:vAlign w:val="bottom"/>
          </w:tcPr>
          <w:p w14:paraId="5DADF67F" w14:textId="7F41C116"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r>
      <w:tr w:rsidR="00824A6C" w14:paraId="33FC6AEA" w14:textId="77777777" w:rsidTr="002C1E7B">
        <w:trPr>
          <w:trHeight w:val="270"/>
          <w:jc w:val="center"/>
        </w:trPr>
        <w:tc>
          <w:tcPr>
            <w:tcW w:w="375" w:type="dxa"/>
            <w:noWrap/>
            <w:tcMar>
              <w:left w:w="0" w:type="dxa"/>
              <w:right w:w="0" w:type="dxa"/>
            </w:tcMar>
            <w:vAlign w:val="center"/>
          </w:tcPr>
          <w:p w14:paraId="2B63E953" w14:textId="77777777" w:rsidR="00824A6C" w:rsidRDefault="00824A6C" w:rsidP="00824A6C">
            <w:pPr>
              <w:keepNext/>
              <w:keepLines/>
              <w:spacing w:after="0" w:line="240" w:lineRule="exact"/>
              <w:jc w:val="center"/>
              <w:rPr>
                <w:rFonts w:eastAsia="Dotum"/>
                <w:sz w:val="18"/>
                <w:szCs w:val="18"/>
                <w:lang w:eastAsia="ko-KR"/>
              </w:rPr>
            </w:pPr>
            <w:r>
              <w:rPr>
                <w:rFonts w:eastAsia="Dotum"/>
                <w:sz w:val="18"/>
                <w:szCs w:val="18"/>
                <w:lang w:eastAsia="ko-KR"/>
              </w:rPr>
              <w:t>12</w:t>
            </w:r>
          </w:p>
        </w:tc>
        <w:tc>
          <w:tcPr>
            <w:tcW w:w="542" w:type="dxa"/>
            <w:vAlign w:val="bottom"/>
          </w:tcPr>
          <w:p w14:paraId="32FADE6F" w14:textId="18996081"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5D341486" w14:textId="675AF3AF"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32044E78" w14:textId="609107EA"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6A4319BF" w14:textId="3A401F1E"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tcMar>
              <w:left w:w="0" w:type="dxa"/>
              <w:right w:w="0" w:type="dxa"/>
            </w:tcMar>
            <w:vAlign w:val="bottom"/>
          </w:tcPr>
          <w:p w14:paraId="2B3FB185" w14:textId="38A1A93F"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4589FBD4" w14:textId="26B15E1C"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tcMar>
              <w:left w:w="0" w:type="dxa"/>
              <w:right w:w="0" w:type="dxa"/>
            </w:tcMar>
            <w:vAlign w:val="bottom"/>
          </w:tcPr>
          <w:p w14:paraId="598EDCEA" w14:textId="6AA751AD"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58BDE23C" w14:textId="7280F6E9"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079D00DA" w14:textId="3BD7E51E"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2D3651A3" w14:textId="40253D4E"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shd w:val="clear" w:color="auto" w:fill="FFFFFF"/>
            <w:tcMar>
              <w:left w:w="0" w:type="dxa"/>
              <w:right w:w="0" w:type="dxa"/>
            </w:tcMar>
            <w:vAlign w:val="bottom"/>
          </w:tcPr>
          <w:p w14:paraId="17E694A9" w14:textId="75BCB725"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71" w:type="dxa"/>
            <w:shd w:val="clear" w:color="auto" w:fill="FFFFFF"/>
            <w:vAlign w:val="bottom"/>
          </w:tcPr>
          <w:p w14:paraId="03E1E4F3" w14:textId="7F5A7338"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r>
      <w:tr w:rsidR="00824A6C" w14:paraId="0D2DEC3D" w14:textId="77777777" w:rsidTr="002C1E7B">
        <w:trPr>
          <w:trHeight w:val="270"/>
          <w:jc w:val="center"/>
        </w:trPr>
        <w:tc>
          <w:tcPr>
            <w:tcW w:w="375" w:type="dxa"/>
            <w:noWrap/>
            <w:tcMar>
              <w:left w:w="0" w:type="dxa"/>
              <w:right w:w="0" w:type="dxa"/>
            </w:tcMar>
            <w:vAlign w:val="center"/>
          </w:tcPr>
          <w:p w14:paraId="759E7084" w14:textId="77777777" w:rsidR="00824A6C" w:rsidRDefault="00824A6C" w:rsidP="00824A6C">
            <w:pPr>
              <w:keepNext/>
              <w:keepLines/>
              <w:spacing w:after="0" w:line="240" w:lineRule="exact"/>
              <w:jc w:val="center"/>
              <w:rPr>
                <w:rFonts w:eastAsia="Dotum"/>
                <w:sz w:val="18"/>
                <w:szCs w:val="18"/>
                <w:lang w:eastAsia="ko-KR"/>
              </w:rPr>
            </w:pPr>
            <w:r>
              <w:rPr>
                <w:rFonts w:eastAsia="Dotum"/>
                <w:sz w:val="18"/>
                <w:szCs w:val="18"/>
                <w:lang w:eastAsia="ko-KR"/>
              </w:rPr>
              <w:t>13</w:t>
            </w:r>
          </w:p>
        </w:tc>
        <w:tc>
          <w:tcPr>
            <w:tcW w:w="542" w:type="dxa"/>
            <w:vAlign w:val="bottom"/>
          </w:tcPr>
          <w:p w14:paraId="5A4F6C2A" w14:textId="4C0323D4"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33F57CF9" w14:textId="36977F0F"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6BC81DA4" w14:textId="223988FE"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77261DD4" w14:textId="55E6B902"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tcMar>
              <w:left w:w="0" w:type="dxa"/>
              <w:right w:w="0" w:type="dxa"/>
            </w:tcMar>
            <w:vAlign w:val="bottom"/>
          </w:tcPr>
          <w:p w14:paraId="0C533499" w14:textId="3312D24C"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6F157851" w14:textId="35BD3BA0"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tcMar>
              <w:left w:w="0" w:type="dxa"/>
              <w:right w:w="0" w:type="dxa"/>
            </w:tcMar>
            <w:vAlign w:val="bottom"/>
          </w:tcPr>
          <w:p w14:paraId="25B5B81C" w14:textId="5B3D416F"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4764C73D" w14:textId="327F5853"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003C4A6D" w14:textId="048E9192"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23FFF437" w14:textId="1F45D85D"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shd w:val="clear" w:color="auto" w:fill="FFFFFF"/>
            <w:tcMar>
              <w:left w:w="0" w:type="dxa"/>
              <w:right w:w="0" w:type="dxa"/>
            </w:tcMar>
            <w:vAlign w:val="bottom"/>
          </w:tcPr>
          <w:p w14:paraId="2D48B9CD" w14:textId="3329F2A0"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71" w:type="dxa"/>
            <w:shd w:val="clear" w:color="auto" w:fill="FFFFFF"/>
            <w:vAlign w:val="bottom"/>
          </w:tcPr>
          <w:p w14:paraId="5A0CAAD6" w14:textId="215DB451"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r>
      <w:tr w:rsidR="00824A6C" w14:paraId="01145235" w14:textId="77777777" w:rsidTr="002C1E7B">
        <w:trPr>
          <w:trHeight w:val="270"/>
          <w:jc w:val="center"/>
        </w:trPr>
        <w:tc>
          <w:tcPr>
            <w:tcW w:w="375" w:type="dxa"/>
            <w:noWrap/>
            <w:tcMar>
              <w:left w:w="0" w:type="dxa"/>
              <w:right w:w="0" w:type="dxa"/>
            </w:tcMar>
            <w:vAlign w:val="center"/>
          </w:tcPr>
          <w:p w14:paraId="35CC931D" w14:textId="77777777" w:rsidR="00824A6C" w:rsidRDefault="00824A6C" w:rsidP="00824A6C">
            <w:pPr>
              <w:keepNext/>
              <w:keepLines/>
              <w:spacing w:after="0" w:line="240" w:lineRule="exact"/>
              <w:jc w:val="center"/>
              <w:rPr>
                <w:rFonts w:eastAsia="Dotum"/>
                <w:sz w:val="18"/>
                <w:szCs w:val="18"/>
                <w:lang w:eastAsia="ko-KR"/>
              </w:rPr>
            </w:pPr>
            <w:r>
              <w:rPr>
                <w:rFonts w:eastAsia="Dotum"/>
                <w:sz w:val="18"/>
                <w:szCs w:val="18"/>
                <w:lang w:eastAsia="ko-KR"/>
              </w:rPr>
              <w:t>14</w:t>
            </w:r>
          </w:p>
        </w:tc>
        <w:tc>
          <w:tcPr>
            <w:tcW w:w="542" w:type="dxa"/>
            <w:vAlign w:val="bottom"/>
          </w:tcPr>
          <w:p w14:paraId="043486CC" w14:textId="22DB5248"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6E23E99E" w14:textId="699C6521"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72C6445D" w14:textId="5668D16A"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3B398844" w14:textId="6264A8FE"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tcMar>
              <w:left w:w="0" w:type="dxa"/>
              <w:right w:w="0" w:type="dxa"/>
            </w:tcMar>
            <w:vAlign w:val="bottom"/>
          </w:tcPr>
          <w:p w14:paraId="292D6282" w14:textId="7824C89F"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4D28EBD8" w14:textId="223432A7"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tcMar>
              <w:left w:w="0" w:type="dxa"/>
              <w:right w:w="0" w:type="dxa"/>
            </w:tcMar>
            <w:vAlign w:val="bottom"/>
          </w:tcPr>
          <w:p w14:paraId="35EC9669" w14:textId="43A14D1B"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505304EC" w14:textId="12CE4E9D"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1BF0B637" w14:textId="1C3D715C"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7C8B25B5" w14:textId="3DE3400F"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shd w:val="clear" w:color="auto" w:fill="FFFFFF"/>
            <w:tcMar>
              <w:left w:w="0" w:type="dxa"/>
              <w:right w:w="0" w:type="dxa"/>
            </w:tcMar>
            <w:vAlign w:val="bottom"/>
          </w:tcPr>
          <w:p w14:paraId="013286C5" w14:textId="48E6555A"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71" w:type="dxa"/>
            <w:shd w:val="clear" w:color="auto" w:fill="FFFFFF"/>
            <w:vAlign w:val="bottom"/>
          </w:tcPr>
          <w:p w14:paraId="0A68EA58" w14:textId="0FA624BD"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r>
      <w:tr w:rsidR="00824A6C" w14:paraId="2C396753" w14:textId="77777777" w:rsidTr="002C1E7B">
        <w:trPr>
          <w:trHeight w:val="270"/>
          <w:jc w:val="center"/>
        </w:trPr>
        <w:tc>
          <w:tcPr>
            <w:tcW w:w="375" w:type="dxa"/>
            <w:noWrap/>
            <w:tcMar>
              <w:left w:w="0" w:type="dxa"/>
              <w:right w:w="0" w:type="dxa"/>
            </w:tcMar>
            <w:vAlign w:val="center"/>
          </w:tcPr>
          <w:p w14:paraId="03A25C00" w14:textId="77777777" w:rsidR="00824A6C" w:rsidRDefault="00824A6C" w:rsidP="00824A6C">
            <w:pPr>
              <w:keepNext/>
              <w:keepLines/>
              <w:spacing w:after="0" w:line="240" w:lineRule="exact"/>
              <w:jc w:val="center"/>
              <w:rPr>
                <w:rFonts w:eastAsia="Dotum"/>
                <w:sz w:val="18"/>
                <w:szCs w:val="18"/>
                <w:lang w:eastAsia="ko-KR"/>
              </w:rPr>
            </w:pPr>
            <w:r>
              <w:rPr>
                <w:rFonts w:eastAsia="Dotum"/>
                <w:sz w:val="18"/>
                <w:szCs w:val="18"/>
                <w:lang w:eastAsia="ko-KR"/>
              </w:rPr>
              <w:t>15</w:t>
            </w:r>
          </w:p>
        </w:tc>
        <w:tc>
          <w:tcPr>
            <w:tcW w:w="542" w:type="dxa"/>
            <w:vAlign w:val="bottom"/>
          </w:tcPr>
          <w:p w14:paraId="06B02DF1" w14:textId="73DC2E37"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2FDF2F88" w14:textId="6DC4C433"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202F38B9" w14:textId="30580518"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4E9FE5BA" w14:textId="0D44B195"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tcMar>
              <w:left w:w="0" w:type="dxa"/>
              <w:right w:w="0" w:type="dxa"/>
            </w:tcMar>
            <w:vAlign w:val="bottom"/>
          </w:tcPr>
          <w:p w14:paraId="673CE636" w14:textId="595B7D4D"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2658970F" w14:textId="0925B5BF"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tcMar>
              <w:left w:w="0" w:type="dxa"/>
              <w:right w:w="0" w:type="dxa"/>
            </w:tcMar>
            <w:vAlign w:val="bottom"/>
          </w:tcPr>
          <w:p w14:paraId="2FA7F470" w14:textId="2C1A3124"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59594C4B" w14:textId="26E5600B"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51D0D0C2" w14:textId="15666765"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52E57173" w14:textId="58966713"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shd w:val="clear" w:color="auto" w:fill="FFFFFF"/>
            <w:tcMar>
              <w:left w:w="0" w:type="dxa"/>
              <w:right w:w="0" w:type="dxa"/>
            </w:tcMar>
            <w:vAlign w:val="bottom"/>
          </w:tcPr>
          <w:p w14:paraId="473E33DA" w14:textId="35A730FB"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71" w:type="dxa"/>
            <w:shd w:val="clear" w:color="auto" w:fill="FFFFFF"/>
            <w:vAlign w:val="bottom"/>
          </w:tcPr>
          <w:p w14:paraId="3857FB53" w14:textId="5737D491"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r>
      <w:tr w:rsidR="00824A6C" w14:paraId="01631ABF" w14:textId="77777777" w:rsidTr="002C1E7B">
        <w:trPr>
          <w:trHeight w:val="270"/>
          <w:jc w:val="center"/>
        </w:trPr>
        <w:tc>
          <w:tcPr>
            <w:tcW w:w="375" w:type="dxa"/>
            <w:noWrap/>
            <w:tcMar>
              <w:left w:w="0" w:type="dxa"/>
              <w:right w:w="0" w:type="dxa"/>
            </w:tcMar>
            <w:vAlign w:val="center"/>
          </w:tcPr>
          <w:p w14:paraId="313DA28F" w14:textId="77777777" w:rsidR="00824A6C" w:rsidRDefault="00824A6C" w:rsidP="00824A6C">
            <w:pPr>
              <w:keepNext/>
              <w:keepLines/>
              <w:spacing w:after="0" w:line="240" w:lineRule="exact"/>
              <w:jc w:val="center"/>
              <w:rPr>
                <w:rFonts w:eastAsia="Dotum"/>
                <w:sz w:val="18"/>
                <w:szCs w:val="18"/>
                <w:lang w:eastAsia="ko-KR"/>
              </w:rPr>
            </w:pPr>
            <w:r>
              <w:rPr>
                <w:rFonts w:eastAsia="Dotum"/>
                <w:sz w:val="18"/>
                <w:szCs w:val="18"/>
                <w:lang w:eastAsia="ko-KR"/>
              </w:rPr>
              <w:t>16</w:t>
            </w:r>
          </w:p>
        </w:tc>
        <w:tc>
          <w:tcPr>
            <w:tcW w:w="542" w:type="dxa"/>
            <w:vAlign w:val="bottom"/>
          </w:tcPr>
          <w:p w14:paraId="249225C3" w14:textId="13E2B391"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15BF6D34" w14:textId="1D1F130C"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6BCD22AE" w14:textId="1305626A"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37B84F4B" w14:textId="3C4EC54D"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tcMar>
              <w:left w:w="0" w:type="dxa"/>
              <w:right w:w="0" w:type="dxa"/>
            </w:tcMar>
            <w:vAlign w:val="bottom"/>
          </w:tcPr>
          <w:p w14:paraId="34C6C13F" w14:textId="0DECA246"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47F04EED" w14:textId="6341020A"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tcMar>
              <w:left w:w="0" w:type="dxa"/>
              <w:right w:w="0" w:type="dxa"/>
            </w:tcMar>
            <w:vAlign w:val="bottom"/>
          </w:tcPr>
          <w:p w14:paraId="6910A70C" w14:textId="7D2C4250"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3EE5661B" w14:textId="5A020B28"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018ADF1F" w14:textId="22F06454"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479E5C69" w14:textId="3AEFF23F"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shd w:val="clear" w:color="auto" w:fill="FFFFFF"/>
            <w:tcMar>
              <w:left w:w="0" w:type="dxa"/>
              <w:right w:w="0" w:type="dxa"/>
            </w:tcMar>
            <w:vAlign w:val="bottom"/>
          </w:tcPr>
          <w:p w14:paraId="214C122C" w14:textId="38447829"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71" w:type="dxa"/>
            <w:shd w:val="clear" w:color="auto" w:fill="FFFFFF"/>
            <w:vAlign w:val="bottom"/>
          </w:tcPr>
          <w:p w14:paraId="7E61E1BF" w14:textId="0511FC7D"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r>
      <w:tr w:rsidR="00824A6C" w14:paraId="261829F6" w14:textId="77777777" w:rsidTr="002C1E7B">
        <w:trPr>
          <w:trHeight w:val="270"/>
          <w:jc w:val="center"/>
        </w:trPr>
        <w:tc>
          <w:tcPr>
            <w:tcW w:w="375" w:type="dxa"/>
            <w:noWrap/>
            <w:tcMar>
              <w:left w:w="0" w:type="dxa"/>
              <w:right w:w="0" w:type="dxa"/>
            </w:tcMar>
            <w:vAlign w:val="center"/>
          </w:tcPr>
          <w:p w14:paraId="5205B7E6" w14:textId="77777777" w:rsidR="00824A6C" w:rsidRDefault="00824A6C" w:rsidP="00824A6C">
            <w:pPr>
              <w:keepNext/>
              <w:keepLines/>
              <w:spacing w:after="0" w:line="240" w:lineRule="exact"/>
              <w:jc w:val="center"/>
              <w:rPr>
                <w:rFonts w:eastAsia="Dotum"/>
                <w:sz w:val="18"/>
                <w:szCs w:val="18"/>
                <w:lang w:eastAsia="ko-KR"/>
              </w:rPr>
            </w:pPr>
            <w:r>
              <w:rPr>
                <w:rFonts w:eastAsia="Dotum"/>
                <w:sz w:val="18"/>
                <w:szCs w:val="18"/>
                <w:lang w:eastAsia="ko-KR"/>
              </w:rPr>
              <w:t>17</w:t>
            </w:r>
          </w:p>
        </w:tc>
        <w:tc>
          <w:tcPr>
            <w:tcW w:w="542" w:type="dxa"/>
            <w:vAlign w:val="bottom"/>
          </w:tcPr>
          <w:p w14:paraId="406CDA55" w14:textId="1E100AEC"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2B00C3C6" w14:textId="09D3A4B6"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5763550D" w14:textId="39A57FFD"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18C2B090" w14:textId="36829978"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tcMar>
              <w:left w:w="0" w:type="dxa"/>
              <w:right w:w="0" w:type="dxa"/>
            </w:tcMar>
            <w:vAlign w:val="bottom"/>
          </w:tcPr>
          <w:p w14:paraId="7FFC39CF" w14:textId="655A2DEB"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0A42AE91" w14:textId="5D0B1241"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tcMar>
              <w:left w:w="0" w:type="dxa"/>
              <w:right w:w="0" w:type="dxa"/>
            </w:tcMar>
            <w:vAlign w:val="bottom"/>
          </w:tcPr>
          <w:p w14:paraId="3B2FA799" w14:textId="7841A812"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2E3D77E4" w14:textId="01BB32BE"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072D4178" w14:textId="71E070EC"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6E3551B0" w14:textId="56699B0F"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shd w:val="clear" w:color="auto" w:fill="FFFFFF"/>
            <w:tcMar>
              <w:left w:w="0" w:type="dxa"/>
              <w:right w:w="0" w:type="dxa"/>
            </w:tcMar>
            <w:vAlign w:val="bottom"/>
          </w:tcPr>
          <w:p w14:paraId="0E8BB684" w14:textId="232ACA7A"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71" w:type="dxa"/>
            <w:shd w:val="clear" w:color="auto" w:fill="FFFFFF"/>
            <w:vAlign w:val="bottom"/>
          </w:tcPr>
          <w:p w14:paraId="20E596E2" w14:textId="7DCFCE92"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r>
      <w:tr w:rsidR="00824A6C" w14:paraId="0BD0DFF9" w14:textId="77777777" w:rsidTr="002C1E7B">
        <w:trPr>
          <w:trHeight w:val="270"/>
          <w:jc w:val="center"/>
        </w:trPr>
        <w:tc>
          <w:tcPr>
            <w:tcW w:w="375" w:type="dxa"/>
            <w:noWrap/>
            <w:tcMar>
              <w:left w:w="0" w:type="dxa"/>
              <w:right w:w="0" w:type="dxa"/>
            </w:tcMar>
            <w:vAlign w:val="center"/>
          </w:tcPr>
          <w:p w14:paraId="080E83DC" w14:textId="77777777" w:rsidR="00824A6C" w:rsidRDefault="00824A6C" w:rsidP="00824A6C">
            <w:pPr>
              <w:keepNext/>
              <w:keepLines/>
              <w:spacing w:after="0" w:line="240" w:lineRule="exact"/>
              <w:jc w:val="center"/>
              <w:rPr>
                <w:rFonts w:eastAsia="Dotum"/>
                <w:sz w:val="18"/>
                <w:szCs w:val="18"/>
                <w:lang w:eastAsia="ko-KR"/>
              </w:rPr>
            </w:pPr>
            <w:r>
              <w:rPr>
                <w:rFonts w:eastAsia="Dotum"/>
                <w:sz w:val="18"/>
                <w:szCs w:val="18"/>
                <w:lang w:eastAsia="ko-KR"/>
              </w:rPr>
              <w:t>18</w:t>
            </w:r>
          </w:p>
        </w:tc>
        <w:tc>
          <w:tcPr>
            <w:tcW w:w="542" w:type="dxa"/>
            <w:vAlign w:val="bottom"/>
          </w:tcPr>
          <w:p w14:paraId="2FE538F5" w14:textId="2834C375"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07C6E506" w14:textId="769E5E78"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744CDEBC" w14:textId="3ED99BF1"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4409BE0B" w14:textId="665A962E"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tcMar>
              <w:left w:w="0" w:type="dxa"/>
              <w:right w:w="0" w:type="dxa"/>
            </w:tcMar>
            <w:vAlign w:val="bottom"/>
          </w:tcPr>
          <w:p w14:paraId="44CC8DA1" w14:textId="0842D4AE"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766226F6" w14:textId="3B805260"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tcMar>
              <w:left w:w="0" w:type="dxa"/>
              <w:right w:w="0" w:type="dxa"/>
            </w:tcMar>
            <w:vAlign w:val="bottom"/>
          </w:tcPr>
          <w:p w14:paraId="2E7DA487" w14:textId="1DB03527"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251D9DF2" w14:textId="233B04E6"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7C410AA7" w14:textId="3712B715"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66429C48" w14:textId="65E312CB"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shd w:val="clear" w:color="auto" w:fill="FFFFFF"/>
            <w:tcMar>
              <w:left w:w="0" w:type="dxa"/>
              <w:right w:w="0" w:type="dxa"/>
            </w:tcMar>
            <w:vAlign w:val="bottom"/>
          </w:tcPr>
          <w:p w14:paraId="24725A7D" w14:textId="78E01153"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71" w:type="dxa"/>
            <w:shd w:val="clear" w:color="auto" w:fill="FFFFFF"/>
            <w:vAlign w:val="bottom"/>
          </w:tcPr>
          <w:p w14:paraId="52062934" w14:textId="3A89FF3A"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r>
      <w:tr w:rsidR="00824A6C" w14:paraId="0F35607D" w14:textId="77777777" w:rsidTr="002C1E7B">
        <w:trPr>
          <w:trHeight w:val="285"/>
          <w:jc w:val="center"/>
        </w:trPr>
        <w:tc>
          <w:tcPr>
            <w:tcW w:w="375" w:type="dxa"/>
            <w:noWrap/>
            <w:tcMar>
              <w:left w:w="0" w:type="dxa"/>
              <w:right w:w="0" w:type="dxa"/>
            </w:tcMar>
            <w:vAlign w:val="center"/>
          </w:tcPr>
          <w:p w14:paraId="672CFE8A" w14:textId="77777777" w:rsidR="00824A6C" w:rsidRDefault="00824A6C" w:rsidP="00824A6C">
            <w:pPr>
              <w:keepNext/>
              <w:keepLines/>
              <w:spacing w:after="0" w:line="240" w:lineRule="exact"/>
              <w:jc w:val="center"/>
              <w:rPr>
                <w:rFonts w:eastAsia="Dotum"/>
                <w:sz w:val="18"/>
                <w:szCs w:val="18"/>
                <w:lang w:eastAsia="ko-KR"/>
              </w:rPr>
            </w:pPr>
            <w:r>
              <w:rPr>
                <w:rFonts w:eastAsia="Dotum"/>
                <w:sz w:val="18"/>
                <w:szCs w:val="18"/>
                <w:lang w:eastAsia="ko-KR"/>
              </w:rPr>
              <w:t>19</w:t>
            </w:r>
          </w:p>
        </w:tc>
        <w:tc>
          <w:tcPr>
            <w:tcW w:w="542" w:type="dxa"/>
            <w:vAlign w:val="bottom"/>
          </w:tcPr>
          <w:p w14:paraId="442DDEFB" w14:textId="5B1126A4"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2ED01DC6" w14:textId="0A5F7E6D"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0112FF90" w14:textId="6981EE20"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50E2E77E" w14:textId="68FE0504"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tcMar>
              <w:left w:w="0" w:type="dxa"/>
              <w:right w:w="0" w:type="dxa"/>
            </w:tcMar>
            <w:vAlign w:val="bottom"/>
          </w:tcPr>
          <w:p w14:paraId="2BD79EBF" w14:textId="24632992"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09F1DFC1" w14:textId="7C2C508C"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tcMar>
              <w:left w:w="0" w:type="dxa"/>
              <w:right w:w="0" w:type="dxa"/>
            </w:tcMar>
            <w:vAlign w:val="bottom"/>
          </w:tcPr>
          <w:p w14:paraId="1F21A4D7" w14:textId="64371C94"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68BD88A5" w14:textId="712B4130"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4A301927" w14:textId="3794F3D8"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3241C6A2" w14:textId="17330244"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shd w:val="clear" w:color="auto" w:fill="FFFFFF"/>
            <w:tcMar>
              <w:left w:w="0" w:type="dxa"/>
              <w:right w:w="0" w:type="dxa"/>
            </w:tcMar>
            <w:vAlign w:val="bottom"/>
          </w:tcPr>
          <w:p w14:paraId="206E0A0C" w14:textId="35C5FC41"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71" w:type="dxa"/>
            <w:shd w:val="clear" w:color="auto" w:fill="FFFFFF"/>
            <w:vAlign w:val="bottom"/>
          </w:tcPr>
          <w:p w14:paraId="388435FE" w14:textId="338C92B4"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r>
      <w:tr w:rsidR="00824A6C" w14:paraId="1FE87ED6" w14:textId="77777777" w:rsidTr="002C1E7B">
        <w:trPr>
          <w:trHeight w:val="285"/>
          <w:jc w:val="center"/>
        </w:trPr>
        <w:tc>
          <w:tcPr>
            <w:tcW w:w="375" w:type="dxa"/>
            <w:noWrap/>
            <w:tcMar>
              <w:left w:w="0" w:type="dxa"/>
              <w:right w:w="0" w:type="dxa"/>
            </w:tcMar>
            <w:vAlign w:val="center"/>
          </w:tcPr>
          <w:p w14:paraId="38BC60DD" w14:textId="68C867E8" w:rsidR="00824A6C" w:rsidRDefault="00824A6C" w:rsidP="00824A6C">
            <w:pPr>
              <w:keepNext/>
              <w:keepLines/>
              <w:spacing w:after="0" w:line="240" w:lineRule="exact"/>
              <w:jc w:val="center"/>
              <w:rPr>
                <w:rFonts w:eastAsia="Dotum"/>
                <w:sz w:val="18"/>
                <w:szCs w:val="18"/>
                <w:lang w:eastAsia="ko-KR"/>
              </w:rPr>
            </w:pPr>
            <w:r>
              <w:rPr>
                <w:rFonts w:eastAsia="Dotum"/>
                <w:sz w:val="18"/>
                <w:szCs w:val="18"/>
                <w:lang w:eastAsia="ko-KR"/>
              </w:rPr>
              <w:t>20</w:t>
            </w:r>
          </w:p>
        </w:tc>
        <w:tc>
          <w:tcPr>
            <w:tcW w:w="542" w:type="dxa"/>
            <w:vAlign w:val="bottom"/>
          </w:tcPr>
          <w:p w14:paraId="2DDCD73A" w14:textId="32E4CB9F"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0C3996DA" w14:textId="0E647080"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185CE750" w14:textId="3E3C9AE5"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3F22B1CB" w14:textId="360F061A"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tcMar>
              <w:left w:w="0" w:type="dxa"/>
              <w:right w:w="0" w:type="dxa"/>
            </w:tcMar>
            <w:vAlign w:val="bottom"/>
          </w:tcPr>
          <w:p w14:paraId="310B8865" w14:textId="7969F526"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227C67C1" w14:textId="70EEAD9C"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tcMar>
              <w:left w:w="0" w:type="dxa"/>
              <w:right w:w="0" w:type="dxa"/>
            </w:tcMar>
            <w:vAlign w:val="bottom"/>
          </w:tcPr>
          <w:p w14:paraId="19A52185" w14:textId="0F872ECA"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6F03ACF3" w14:textId="501AAB43"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7B0EEAF9" w14:textId="2A2905CE"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065946AD" w14:textId="02D068DC"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shd w:val="clear" w:color="auto" w:fill="FFFFFF"/>
            <w:tcMar>
              <w:left w:w="0" w:type="dxa"/>
              <w:right w:w="0" w:type="dxa"/>
            </w:tcMar>
            <w:vAlign w:val="bottom"/>
          </w:tcPr>
          <w:p w14:paraId="29F903D6" w14:textId="10537C2B"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71" w:type="dxa"/>
            <w:shd w:val="clear" w:color="auto" w:fill="FFFFFF"/>
            <w:vAlign w:val="bottom"/>
          </w:tcPr>
          <w:p w14:paraId="5114E9EE" w14:textId="6DCF3298"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r>
      <w:tr w:rsidR="00824A6C" w14:paraId="77EDC2E0" w14:textId="77777777" w:rsidTr="002C1E7B">
        <w:trPr>
          <w:trHeight w:val="285"/>
          <w:jc w:val="center"/>
        </w:trPr>
        <w:tc>
          <w:tcPr>
            <w:tcW w:w="375" w:type="dxa"/>
            <w:noWrap/>
            <w:tcMar>
              <w:left w:w="0" w:type="dxa"/>
              <w:right w:w="0" w:type="dxa"/>
            </w:tcMar>
            <w:vAlign w:val="center"/>
          </w:tcPr>
          <w:p w14:paraId="35569DCD" w14:textId="6B472777" w:rsidR="00824A6C" w:rsidRDefault="00824A6C" w:rsidP="00824A6C">
            <w:pPr>
              <w:keepNext/>
              <w:keepLines/>
              <w:spacing w:after="0" w:line="240" w:lineRule="exact"/>
              <w:jc w:val="center"/>
              <w:rPr>
                <w:rFonts w:eastAsia="Dotum"/>
                <w:sz w:val="18"/>
                <w:szCs w:val="18"/>
                <w:lang w:eastAsia="ko-KR"/>
              </w:rPr>
            </w:pPr>
            <w:r>
              <w:rPr>
                <w:rFonts w:eastAsia="Dotum"/>
                <w:sz w:val="18"/>
                <w:szCs w:val="18"/>
                <w:lang w:eastAsia="ko-KR"/>
              </w:rPr>
              <w:t>21</w:t>
            </w:r>
          </w:p>
        </w:tc>
        <w:tc>
          <w:tcPr>
            <w:tcW w:w="542" w:type="dxa"/>
            <w:vAlign w:val="bottom"/>
          </w:tcPr>
          <w:p w14:paraId="56F094F1" w14:textId="40D4F22C"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668EC8BA" w14:textId="445B4CB0"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0EB765FC" w14:textId="7D99D972"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2CD022EE" w14:textId="1237DEA2"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tcMar>
              <w:left w:w="0" w:type="dxa"/>
              <w:right w:w="0" w:type="dxa"/>
            </w:tcMar>
            <w:vAlign w:val="bottom"/>
          </w:tcPr>
          <w:p w14:paraId="47D8C8A5" w14:textId="046495D7"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62964705" w14:textId="21D51A4C"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tcMar>
              <w:left w:w="0" w:type="dxa"/>
              <w:right w:w="0" w:type="dxa"/>
            </w:tcMar>
            <w:vAlign w:val="bottom"/>
          </w:tcPr>
          <w:p w14:paraId="3A2F65EE" w14:textId="075E8A23"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47663081" w14:textId="50E620DA"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365FA4EC" w14:textId="2787379E"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0E46C655" w14:textId="096D7BDF"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shd w:val="clear" w:color="auto" w:fill="FFFFFF"/>
            <w:tcMar>
              <w:left w:w="0" w:type="dxa"/>
              <w:right w:w="0" w:type="dxa"/>
            </w:tcMar>
            <w:vAlign w:val="bottom"/>
          </w:tcPr>
          <w:p w14:paraId="4C336120" w14:textId="4835DAD3"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71" w:type="dxa"/>
            <w:shd w:val="clear" w:color="auto" w:fill="FFFFFF"/>
            <w:vAlign w:val="bottom"/>
          </w:tcPr>
          <w:p w14:paraId="6A21F5F1" w14:textId="5518AF10"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r>
      <w:tr w:rsidR="00824A6C" w14:paraId="27CEE16F" w14:textId="77777777" w:rsidTr="002C1E7B">
        <w:trPr>
          <w:trHeight w:val="285"/>
          <w:jc w:val="center"/>
        </w:trPr>
        <w:tc>
          <w:tcPr>
            <w:tcW w:w="375" w:type="dxa"/>
            <w:noWrap/>
            <w:tcMar>
              <w:left w:w="0" w:type="dxa"/>
              <w:right w:w="0" w:type="dxa"/>
            </w:tcMar>
            <w:vAlign w:val="center"/>
          </w:tcPr>
          <w:p w14:paraId="775A14A4" w14:textId="23C1E78F" w:rsidR="00824A6C" w:rsidRDefault="00824A6C" w:rsidP="00824A6C">
            <w:pPr>
              <w:keepNext/>
              <w:keepLines/>
              <w:spacing w:after="0" w:line="240" w:lineRule="exact"/>
              <w:jc w:val="center"/>
              <w:rPr>
                <w:rFonts w:eastAsia="Dotum"/>
                <w:sz w:val="18"/>
                <w:szCs w:val="18"/>
                <w:lang w:eastAsia="ko-KR"/>
              </w:rPr>
            </w:pPr>
            <w:r>
              <w:rPr>
                <w:rFonts w:eastAsia="Dotum"/>
                <w:sz w:val="18"/>
                <w:szCs w:val="18"/>
                <w:lang w:eastAsia="ko-KR"/>
              </w:rPr>
              <w:t>22</w:t>
            </w:r>
          </w:p>
        </w:tc>
        <w:tc>
          <w:tcPr>
            <w:tcW w:w="542" w:type="dxa"/>
            <w:vAlign w:val="bottom"/>
          </w:tcPr>
          <w:p w14:paraId="55D6CECA" w14:textId="2F00CD8F"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2CC7F4EC" w14:textId="4CDAAB22"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0E0BDDE6" w14:textId="7BE41C6D"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784C8410" w14:textId="79238312"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tcMar>
              <w:left w:w="0" w:type="dxa"/>
              <w:right w:w="0" w:type="dxa"/>
            </w:tcMar>
            <w:vAlign w:val="bottom"/>
          </w:tcPr>
          <w:p w14:paraId="2A734CE7" w14:textId="626844F2"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245A13C2" w14:textId="5529D80C"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tcMar>
              <w:left w:w="0" w:type="dxa"/>
              <w:right w:w="0" w:type="dxa"/>
            </w:tcMar>
            <w:vAlign w:val="bottom"/>
          </w:tcPr>
          <w:p w14:paraId="2EB4CB26" w14:textId="41521FEC"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68E24A31" w14:textId="069F793B"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4C452E64" w14:textId="2EFA6D67"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15117E15" w14:textId="5843DF42"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shd w:val="clear" w:color="auto" w:fill="FFFFFF"/>
            <w:tcMar>
              <w:left w:w="0" w:type="dxa"/>
              <w:right w:w="0" w:type="dxa"/>
            </w:tcMar>
            <w:vAlign w:val="bottom"/>
          </w:tcPr>
          <w:p w14:paraId="5B1EB79B" w14:textId="3ED8D4D2"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71" w:type="dxa"/>
            <w:shd w:val="clear" w:color="auto" w:fill="FFFFFF"/>
            <w:vAlign w:val="bottom"/>
          </w:tcPr>
          <w:p w14:paraId="44769631" w14:textId="1F696112"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r>
      <w:tr w:rsidR="00824A6C" w14:paraId="611523C3" w14:textId="77777777" w:rsidTr="002C1E7B">
        <w:trPr>
          <w:trHeight w:val="285"/>
          <w:jc w:val="center"/>
        </w:trPr>
        <w:tc>
          <w:tcPr>
            <w:tcW w:w="375" w:type="dxa"/>
            <w:noWrap/>
            <w:tcMar>
              <w:left w:w="0" w:type="dxa"/>
              <w:right w:w="0" w:type="dxa"/>
            </w:tcMar>
            <w:vAlign w:val="center"/>
          </w:tcPr>
          <w:p w14:paraId="46AB2A67" w14:textId="60DD1F01" w:rsidR="00824A6C" w:rsidRDefault="00824A6C" w:rsidP="00824A6C">
            <w:pPr>
              <w:keepNext/>
              <w:keepLines/>
              <w:spacing w:after="0" w:line="240" w:lineRule="exact"/>
              <w:jc w:val="center"/>
              <w:rPr>
                <w:rFonts w:eastAsia="Dotum"/>
                <w:sz w:val="18"/>
                <w:szCs w:val="18"/>
                <w:lang w:eastAsia="ko-KR"/>
              </w:rPr>
            </w:pPr>
            <w:r>
              <w:rPr>
                <w:rFonts w:eastAsia="Dotum"/>
                <w:sz w:val="18"/>
                <w:szCs w:val="18"/>
                <w:lang w:eastAsia="ko-KR"/>
              </w:rPr>
              <w:t>23</w:t>
            </w:r>
          </w:p>
        </w:tc>
        <w:tc>
          <w:tcPr>
            <w:tcW w:w="542" w:type="dxa"/>
            <w:vAlign w:val="bottom"/>
          </w:tcPr>
          <w:p w14:paraId="2F868B68" w14:textId="28BDAEC8"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579EF463" w14:textId="0FE6EDD3"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0812717B" w14:textId="293E6FDA"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4698244B" w14:textId="5B55BA83"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tcMar>
              <w:left w:w="0" w:type="dxa"/>
              <w:right w:w="0" w:type="dxa"/>
            </w:tcMar>
            <w:vAlign w:val="bottom"/>
          </w:tcPr>
          <w:p w14:paraId="55B53C51" w14:textId="02E115E6"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24D7DEEC" w14:textId="1011D806"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tcMar>
              <w:left w:w="0" w:type="dxa"/>
              <w:right w:w="0" w:type="dxa"/>
            </w:tcMar>
            <w:vAlign w:val="bottom"/>
          </w:tcPr>
          <w:p w14:paraId="088FC201" w14:textId="17990BE4"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0E1251AB" w14:textId="6569ECAA"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6FD3D486" w14:textId="2BA9107F"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2C8D1CDB" w14:textId="0FEAB0B5"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shd w:val="clear" w:color="auto" w:fill="FFFFFF"/>
            <w:tcMar>
              <w:left w:w="0" w:type="dxa"/>
              <w:right w:w="0" w:type="dxa"/>
            </w:tcMar>
            <w:vAlign w:val="bottom"/>
          </w:tcPr>
          <w:p w14:paraId="3C98C0EB" w14:textId="3989B7B1"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71" w:type="dxa"/>
            <w:shd w:val="clear" w:color="auto" w:fill="FFFFFF"/>
            <w:vAlign w:val="bottom"/>
          </w:tcPr>
          <w:p w14:paraId="4B2DDC86" w14:textId="7358D405"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r>
      <w:tr w:rsidR="00824A6C" w14:paraId="1684379D" w14:textId="77777777" w:rsidTr="002C1E7B">
        <w:trPr>
          <w:trHeight w:val="285"/>
          <w:jc w:val="center"/>
        </w:trPr>
        <w:tc>
          <w:tcPr>
            <w:tcW w:w="375" w:type="dxa"/>
            <w:noWrap/>
            <w:tcMar>
              <w:left w:w="0" w:type="dxa"/>
              <w:right w:w="0" w:type="dxa"/>
            </w:tcMar>
            <w:vAlign w:val="center"/>
          </w:tcPr>
          <w:p w14:paraId="0309D047" w14:textId="1DFB6333" w:rsidR="00824A6C" w:rsidRDefault="00824A6C" w:rsidP="00824A6C">
            <w:pPr>
              <w:keepNext/>
              <w:keepLines/>
              <w:spacing w:after="0" w:line="240" w:lineRule="exact"/>
              <w:jc w:val="center"/>
              <w:rPr>
                <w:rFonts w:eastAsia="Dotum"/>
                <w:sz w:val="18"/>
                <w:szCs w:val="18"/>
                <w:lang w:eastAsia="ko-KR"/>
              </w:rPr>
            </w:pPr>
            <w:r>
              <w:rPr>
                <w:rFonts w:eastAsia="Dotum"/>
                <w:sz w:val="18"/>
                <w:szCs w:val="18"/>
                <w:lang w:eastAsia="ko-KR"/>
              </w:rPr>
              <w:t>24</w:t>
            </w:r>
          </w:p>
        </w:tc>
        <w:tc>
          <w:tcPr>
            <w:tcW w:w="542" w:type="dxa"/>
            <w:vAlign w:val="bottom"/>
          </w:tcPr>
          <w:p w14:paraId="2A87DE81" w14:textId="31CAB20A"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396FC2DF" w14:textId="481CE49A"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0F93C4D9" w14:textId="177ABFEA"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32F37886" w14:textId="5B2130EC"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tcMar>
              <w:left w:w="0" w:type="dxa"/>
              <w:right w:w="0" w:type="dxa"/>
            </w:tcMar>
            <w:vAlign w:val="bottom"/>
          </w:tcPr>
          <w:p w14:paraId="41636F4B" w14:textId="235EC16D"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1EB15615" w14:textId="052F3776"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tcMar>
              <w:left w:w="0" w:type="dxa"/>
              <w:right w:w="0" w:type="dxa"/>
            </w:tcMar>
            <w:vAlign w:val="bottom"/>
          </w:tcPr>
          <w:p w14:paraId="14402232" w14:textId="7F6F5A91"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7B6CA556" w14:textId="6DF26F6C"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120FD7E5" w14:textId="08A98117"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04DA2537" w14:textId="69CA16C3"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shd w:val="clear" w:color="auto" w:fill="FFFFFF"/>
            <w:tcMar>
              <w:left w:w="0" w:type="dxa"/>
              <w:right w:w="0" w:type="dxa"/>
            </w:tcMar>
            <w:vAlign w:val="bottom"/>
          </w:tcPr>
          <w:p w14:paraId="3FD26B39" w14:textId="08D814A7"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71" w:type="dxa"/>
            <w:shd w:val="clear" w:color="auto" w:fill="FFFFFF"/>
            <w:vAlign w:val="bottom"/>
          </w:tcPr>
          <w:p w14:paraId="0668450C" w14:textId="649D0E07"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r>
      <w:tr w:rsidR="00824A6C" w14:paraId="66BFF042" w14:textId="77777777" w:rsidTr="002C1E7B">
        <w:trPr>
          <w:trHeight w:val="285"/>
          <w:jc w:val="center"/>
        </w:trPr>
        <w:tc>
          <w:tcPr>
            <w:tcW w:w="375" w:type="dxa"/>
            <w:noWrap/>
            <w:tcMar>
              <w:left w:w="0" w:type="dxa"/>
              <w:right w:w="0" w:type="dxa"/>
            </w:tcMar>
            <w:vAlign w:val="center"/>
          </w:tcPr>
          <w:p w14:paraId="69563163" w14:textId="50195C57" w:rsidR="00824A6C" w:rsidRDefault="00824A6C" w:rsidP="00824A6C">
            <w:pPr>
              <w:keepNext/>
              <w:keepLines/>
              <w:spacing w:after="0" w:line="240" w:lineRule="exact"/>
              <w:jc w:val="center"/>
              <w:rPr>
                <w:rFonts w:eastAsia="Dotum"/>
                <w:sz w:val="18"/>
                <w:szCs w:val="18"/>
                <w:lang w:eastAsia="ko-KR"/>
              </w:rPr>
            </w:pPr>
            <w:r>
              <w:rPr>
                <w:rFonts w:eastAsia="Dotum"/>
                <w:sz w:val="18"/>
                <w:szCs w:val="18"/>
                <w:lang w:eastAsia="ko-KR"/>
              </w:rPr>
              <w:t>25</w:t>
            </w:r>
          </w:p>
        </w:tc>
        <w:tc>
          <w:tcPr>
            <w:tcW w:w="542" w:type="dxa"/>
            <w:vAlign w:val="bottom"/>
          </w:tcPr>
          <w:p w14:paraId="2AB19B60" w14:textId="783007B1"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7AA287BD" w14:textId="65A419BE"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483E6402" w14:textId="637C8562"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1C8F6E6E" w14:textId="3B15E801"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tcMar>
              <w:left w:w="0" w:type="dxa"/>
              <w:right w:w="0" w:type="dxa"/>
            </w:tcMar>
            <w:vAlign w:val="bottom"/>
          </w:tcPr>
          <w:p w14:paraId="458C334C" w14:textId="52723B50"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2E98D36F" w14:textId="035A5ACF"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tcMar>
              <w:left w:w="0" w:type="dxa"/>
              <w:right w:w="0" w:type="dxa"/>
            </w:tcMar>
            <w:vAlign w:val="bottom"/>
          </w:tcPr>
          <w:p w14:paraId="37F42796" w14:textId="3C5A7C82"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2C9F6C4D" w14:textId="766761BD"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7B0A9265" w14:textId="771D79AE"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5F9F3762" w14:textId="40D20950"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shd w:val="clear" w:color="auto" w:fill="FFFFFF"/>
            <w:tcMar>
              <w:left w:w="0" w:type="dxa"/>
              <w:right w:w="0" w:type="dxa"/>
            </w:tcMar>
            <w:vAlign w:val="bottom"/>
          </w:tcPr>
          <w:p w14:paraId="7A1C8CD4" w14:textId="54BC1AB4"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71" w:type="dxa"/>
            <w:shd w:val="clear" w:color="auto" w:fill="FFFFFF"/>
            <w:vAlign w:val="bottom"/>
          </w:tcPr>
          <w:p w14:paraId="3453A63D" w14:textId="4F5940A9"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r>
      <w:tr w:rsidR="00824A6C" w14:paraId="4F736D86" w14:textId="77777777" w:rsidTr="002C1E7B">
        <w:trPr>
          <w:trHeight w:val="285"/>
          <w:jc w:val="center"/>
        </w:trPr>
        <w:tc>
          <w:tcPr>
            <w:tcW w:w="375" w:type="dxa"/>
            <w:noWrap/>
            <w:tcMar>
              <w:left w:w="0" w:type="dxa"/>
              <w:right w:w="0" w:type="dxa"/>
            </w:tcMar>
            <w:vAlign w:val="center"/>
          </w:tcPr>
          <w:p w14:paraId="6C70F30F" w14:textId="77F85403" w:rsidR="00824A6C" w:rsidRDefault="00824A6C" w:rsidP="00824A6C">
            <w:pPr>
              <w:keepNext/>
              <w:keepLines/>
              <w:spacing w:after="0" w:line="240" w:lineRule="exact"/>
              <w:jc w:val="center"/>
              <w:rPr>
                <w:rFonts w:eastAsia="Dotum"/>
                <w:sz w:val="18"/>
                <w:szCs w:val="18"/>
                <w:lang w:eastAsia="ko-KR"/>
              </w:rPr>
            </w:pPr>
            <w:r>
              <w:rPr>
                <w:rFonts w:eastAsia="Dotum"/>
                <w:sz w:val="18"/>
                <w:szCs w:val="18"/>
                <w:lang w:eastAsia="ko-KR"/>
              </w:rPr>
              <w:t>26</w:t>
            </w:r>
          </w:p>
        </w:tc>
        <w:tc>
          <w:tcPr>
            <w:tcW w:w="542" w:type="dxa"/>
            <w:vAlign w:val="bottom"/>
          </w:tcPr>
          <w:p w14:paraId="4429738B" w14:textId="2E1261FF"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05428752" w14:textId="12463BDF"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644E16E0" w14:textId="2B739163"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22D07129" w14:textId="0B9D3F5C"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tcMar>
              <w:left w:w="0" w:type="dxa"/>
              <w:right w:w="0" w:type="dxa"/>
            </w:tcMar>
            <w:vAlign w:val="bottom"/>
          </w:tcPr>
          <w:p w14:paraId="3191E6F2" w14:textId="2A946F56"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45559C78" w14:textId="1B7FF197"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tcMar>
              <w:left w:w="0" w:type="dxa"/>
              <w:right w:w="0" w:type="dxa"/>
            </w:tcMar>
            <w:vAlign w:val="bottom"/>
          </w:tcPr>
          <w:p w14:paraId="0060772C" w14:textId="1663DBF0"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0FC882B8" w14:textId="0FF954DE"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1A4B7502" w14:textId="6B39717B"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5BD49D5B" w14:textId="15C37BAA"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shd w:val="clear" w:color="auto" w:fill="FFFFFF"/>
            <w:tcMar>
              <w:left w:w="0" w:type="dxa"/>
              <w:right w:w="0" w:type="dxa"/>
            </w:tcMar>
            <w:vAlign w:val="bottom"/>
          </w:tcPr>
          <w:p w14:paraId="06A590F9" w14:textId="076BE587"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71" w:type="dxa"/>
            <w:shd w:val="clear" w:color="auto" w:fill="FFFFFF"/>
            <w:vAlign w:val="bottom"/>
          </w:tcPr>
          <w:p w14:paraId="18B74F24" w14:textId="51512B6E"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r>
      <w:tr w:rsidR="00824A6C" w14:paraId="441F5FA4" w14:textId="77777777" w:rsidTr="002C1E7B">
        <w:trPr>
          <w:trHeight w:val="285"/>
          <w:jc w:val="center"/>
        </w:trPr>
        <w:tc>
          <w:tcPr>
            <w:tcW w:w="375" w:type="dxa"/>
            <w:noWrap/>
            <w:tcMar>
              <w:left w:w="0" w:type="dxa"/>
              <w:right w:w="0" w:type="dxa"/>
            </w:tcMar>
            <w:vAlign w:val="center"/>
          </w:tcPr>
          <w:p w14:paraId="1A3D8A4B" w14:textId="0CBBF233" w:rsidR="00824A6C" w:rsidRDefault="00824A6C" w:rsidP="00824A6C">
            <w:pPr>
              <w:keepNext/>
              <w:keepLines/>
              <w:spacing w:after="0" w:line="240" w:lineRule="exact"/>
              <w:jc w:val="center"/>
              <w:rPr>
                <w:rFonts w:eastAsia="Dotum"/>
                <w:sz w:val="18"/>
                <w:szCs w:val="18"/>
                <w:lang w:eastAsia="ko-KR"/>
              </w:rPr>
            </w:pPr>
            <w:r>
              <w:rPr>
                <w:rFonts w:eastAsia="Dotum"/>
                <w:sz w:val="18"/>
                <w:szCs w:val="18"/>
                <w:lang w:eastAsia="ko-KR"/>
              </w:rPr>
              <w:t>27</w:t>
            </w:r>
          </w:p>
        </w:tc>
        <w:tc>
          <w:tcPr>
            <w:tcW w:w="542" w:type="dxa"/>
            <w:vAlign w:val="bottom"/>
          </w:tcPr>
          <w:p w14:paraId="45EF2634" w14:textId="31FC0E6D"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02997342" w14:textId="2DC241EB"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53E760B3" w14:textId="10679171"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6E7595EF" w14:textId="704350F3"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tcMar>
              <w:left w:w="0" w:type="dxa"/>
              <w:right w:w="0" w:type="dxa"/>
            </w:tcMar>
            <w:vAlign w:val="bottom"/>
          </w:tcPr>
          <w:p w14:paraId="3005D9AD" w14:textId="61855D42"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6B7C9265" w14:textId="545784DE"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tcMar>
              <w:left w:w="0" w:type="dxa"/>
              <w:right w:w="0" w:type="dxa"/>
            </w:tcMar>
            <w:vAlign w:val="bottom"/>
          </w:tcPr>
          <w:p w14:paraId="250910A6" w14:textId="3C9114F6"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67D06FC4" w14:textId="24DDF2D1"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425CACA3" w14:textId="71B90068"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7857BB68" w14:textId="615196BB"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shd w:val="clear" w:color="auto" w:fill="FFFFFF"/>
            <w:tcMar>
              <w:left w:w="0" w:type="dxa"/>
              <w:right w:w="0" w:type="dxa"/>
            </w:tcMar>
            <w:vAlign w:val="bottom"/>
          </w:tcPr>
          <w:p w14:paraId="58BD8EF3" w14:textId="12107501"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71" w:type="dxa"/>
            <w:shd w:val="clear" w:color="auto" w:fill="FFFFFF"/>
            <w:vAlign w:val="bottom"/>
          </w:tcPr>
          <w:p w14:paraId="7B21D804" w14:textId="1C655E83"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r>
      <w:tr w:rsidR="00824A6C" w14:paraId="623CD258" w14:textId="77777777" w:rsidTr="002C1E7B">
        <w:trPr>
          <w:trHeight w:val="285"/>
          <w:jc w:val="center"/>
        </w:trPr>
        <w:tc>
          <w:tcPr>
            <w:tcW w:w="375" w:type="dxa"/>
            <w:noWrap/>
            <w:tcMar>
              <w:left w:w="0" w:type="dxa"/>
              <w:right w:w="0" w:type="dxa"/>
            </w:tcMar>
            <w:vAlign w:val="center"/>
          </w:tcPr>
          <w:p w14:paraId="02A4E841" w14:textId="214752CA" w:rsidR="00824A6C" w:rsidRDefault="00824A6C" w:rsidP="00824A6C">
            <w:pPr>
              <w:keepNext/>
              <w:keepLines/>
              <w:spacing w:after="0" w:line="240" w:lineRule="exact"/>
              <w:jc w:val="center"/>
              <w:rPr>
                <w:rFonts w:eastAsia="Dotum"/>
                <w:sz w:val="18"/>
                <w:szCs w:val="18"/>
                <w:lang w:eastAsia="ko-KR"/>
              </w:rPr>
            </w:pPr>
            <w:r>
              <w:rPr>
                <w:rFonts w:eastAsia="Dotum"/>
                <w:sz w:val="18"/>
                <w:szCs w:val="18"/>
                <w:lang w:eastAsia="ko-KR"/>
              </w:rPr>
              <w:t>28</w:t>
            </w:r>
          </w:p>
        </w:tc>
        <w:tc>
          <w:tcPr>
            <w:tcW w:w="542" w:type="dxa"/>
            <w:vAlign w:val="bottom"/>
          </w:tcPr>
          <w:p w14:paraId="0B6EB8A5" w14:textId="77E79570"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31AE39CF" w14:textId="0A5CDF54"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03EC7696" w14:textId="27F053E3"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218E0C28" w14:textId="49CEF20C"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tcMar>
              <w:left w:w="0" w:type="dxa"/>
              <w:right w:w="0" w:type="dxa"/>
            </w:tcMar>
            <w:vAlign w:val="bottom"/>
          </w:tcPr>
          <w:p w14:paraId="61752A71" w14:textId="2328943F"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66EA1351" w14:textId="66CBFF37"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tcMar>
              <w:left w:w="0" w:type="dxa"/>
              <w:right w:w="0" w:type="dxa"/>
            </w:tcMar>
            <w:vAlign w:val="bottom"/>
          </w:tcPr>
          <w:p w14:paraId="3CF3FFEA" w14:textId="3B0AC203"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77AD86A7" w14:textId="26C1CF8C"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57139BEB" w14:textId="7443FB42"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26516BE7" w14:textId="6F0B052A"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shd w:val="clear" w:color="auto" w:fill="FFFFFF"/>
            <w:tcMar>
              <w:left w:w="0" w:type="dxa"/>
              <w:right w:w="0" w:type="dxa"/>
            </w:tcMar>
            <w:vAlign w:val="bottom"/>
          </w:tcPr>
          <w:p w14:paraId="1CA5351E" w14:textId="14D21592"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71" w:type="dxa"/>
            <w:shd w:val="clear" w:color="auto" w:fill="FFFFFF"/>
            <w:vAlign w:val="bottom"/>
          </w:tcPr>
          <w:p w14:paraId="08F37C38" w14:textId="5A923883"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r>
      <w:tr w:rsidR="00824A6C" w14:paraId="01BF038C" w14:textId="77777777" w:rsidTr="002C1E7B">
        <w:trPr>
          <w:trHeight w:val="285"/>
          <w:jc w:val="center"/>
        </w:trPr>
        <w:tc>
          <w:tcPr>
            <w:tcW w:w="375" w:type="dxa"/>
            <w:noWrap/>
            <w:tcMar>
              <w:left w:w="0" w:type="dxa"/>
              <w:right w:w="0" w:type="dxa"/>
            </w:tcMar>
            <w:vAlign w:val="center"/>
          </w:tcPr>
          <w:p w14:paraId="525E747A" w14:textId="483FD511" w:rsidR="00824A6C" w:rsidRDefault="00824A6C" w:rsidP="00824A6C">
            <w:pPr>
              <w:keepNext/>
              <w:keepLines/>
              <w:spacing w:after="0" w:line="240" w:lineRule="exact"/>
              <w:jc w:val="center"/>
              <w:rPr>
                <w:rFonts w:eastAsia="Dotum"/>
                <w:sz w:val="18"/>
                <w:szCs w:val="18"/>
                <w:lang w:eastAsia="ko-KR"/>
              </w:rPr>
            </w:pPr>
            <w:r>
              <w:rPr>
                <w:rFonts w:eastAsia="Dotum"/>
                <w:sz w:val="18"/>
                <w:szCs w:val="18"/>
                <w:lang w:eastAsia="ko-KR"/>
              </w:rPr>
              <w:t>29</w:t>
            </w:r>
          </w:p>
        </w:tc>
        <w:tc>
          <w:tcPr>
            <w:tcW w:w="542" w:type="dxa"/>
            <w:vAlign w:val="bottom"/>
          </w:tcPr>
          <w:p w14:paraId="0CA7457D" w14:textId="368ED574"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082185BC" w14:textId="209F9125"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09142F0E" w14:textId="248FEF4A"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665DD093" w14:textId="40DBC239"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tcMar>
              <w:left w:w="0" w:type="dxa"/>
              <w:right w:w="0" w:type="dxa"/>
            </w:tcMar>
            <w:vAlign w:val="bottom"/>
          </w:tcPr>
          <w:p w14:paraId="381782DA" w14:textId="49B6E477"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7903AACD" w14:textId="08678851"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tcMar>
              <w:left w:w="0" w:type="dxa"/>
              <w:right w:w="0" w:type="dxa"/>
            </w:tcMar>
            <w:vAlign w:val="bottom"/>
          </w:tcPr>
          <w:p w14:paraId="1CBC70DD" w14:textId="06E55229"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04428177" w14:textId="268DB45B"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066D6808" w14:textId="254CC926"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2E3CBE6B" w14:textId="0DCD723A"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shd w:val="clear" w:color="auto" w:fill="FFFFFF"/>
            <w:tcMar>
              <w:left w:w="0" w:type="dxa"/>
              <w:right w:w="0" w:type="dxa"/>
            </w:tcMar>
            <w:vAlign w:val="bottom"/>
          </w:tcPr>
          <w:p w14:paraId="6B61DB98" w14:textId="1DA3D01F"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71" w:type="dxa"/>
            <w:shd w:val="clear" w:color="auto" w:fill="FFFFFF"/>
            <w:vAlign w:val="bottom"/>
          </w:tcPr>
          <w:p w14:paraId="2432566C" w14:textId="3073FFD1"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r>
      <w:tr w:rsidR="00824A6C" w14:paraId="414CCEA9" w14:textId="77777777" w:rsidTr="002C1E7B">
        <w:trPr>
          <w:trHeight w:val="285"/>
          <w:jc w:val="center"/>
        </w:trPr>
        <w:tc>
          <w:tcPr>
            <w:tcW w:w="375" w:type="dxa"/>
            <w:noWrap/>
            <w:tcMar>
              <w:left w:w="0" w:type="dxa"/>
              <w:right w:w="0" w:type="dxa"/>
            </w:tcMar>
            <w:vAlign w:val="center"/>
          </w:tcPr>
          <w:p w14:paraId="17F7B59A" w14:textId="53DDC42B" w:rsidR="00824A6C" w:rsidRDefault="00824A6C" w:rsidP="00824A6C">
            <w:pPr>
              <w:keepNext/>
              <w:keepLines/>
              <w:spacing w:after="0" w:line="240" w:lineRule="exact"/>
              <w:jc w:val="center"/>
              <w:rPr>
                <w:rFonts w:eastAsia="Dotum"/>
                <w:sz w:val="18"/>
                <w:szCs w:val="18"/>
                <w:lang w:eastAsia="ko-KR"/>
              </w:rPr>
            </w:pPr>
            <w:r>
              <w:rPr>
                <w:rFonts w:eastAsia="Dotum"/>
                <w:sz w:val="18"/>
                <w:szCs w:val="18"/>
                <w:lang w:eastAsia="ko-KR"/>
              </w:rPr>
              <w:t>30</w:t>
            </w:r>
          </w:p>
        </w:tc>
        <w:tc>
          <w:tcPr>
            <w:tcW w:w="542" w:type="dxa"/>
            <w:vAlign w:val="bottom"/>
          </w:tcPr>
          <w:p w14:paraId="14FEA114" w14:textId="6D29C47F"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0776355D" w14:textId="76643897"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5CE9F3FF" w14:textId="7DDBEDD1"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164254DB" w14:textId="793F5997"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tcMar>
              <w:left w:w="0" w:type="dxa"/>
              <w:right w:w="0" w:type="dxa"/>
            </w:tcMar>
            <w:vAlign w:val="bottom"/>
          </w:tcPr>
          <w:p w14:paraId="09BE1986" w14:textId="0E5D0100"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5CE5D37D" w14:textId="20FC1C51"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tcMar>
              <w:left w:w="0" w:type="dxa"/>
              <w:right w:w="0" w:type="dxa"/>
            </w:tcMar>
            <w:vAlign w:val="bottom"/>
          </w:tcPr>
          <w:p w14:paraId="77EF49E2" w14:textId="02D71590"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31F25D63" w14:textId="1062E964"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39F5633A" w14:textId="3DA05E06"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15EC6DC2" w14:textId="4C43DB9A"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shd w:val="clear" w:color="auto" w:fill="FFFFFF"/>
            <w:tcMar>
              <w:left w:w="0" w:type="dxa"/>
              <w:right w:w="0" w:type="dxa"/>
            </w:tcMar>
            <w:vAlign w:val="bottom"/>
          </w:tcPr>
          <w:p w14:paraId="2A3B5C1B" w14:textId="624C9176"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71" w:type="dxa"/>
            <w:shd w:val="clear" w:color="auto" w:fill="FFFFFF"/>
            <w:vAlign w:val="bottom"/>
          </w:tcPr>
          <w:p w14:paraId="42494D3A" w14:textId="2E755900"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r>
      <w:tr w:rsidR="00824A6C" w14:paraId="484A6318" w14:textId="77777777" w:rsidTr="002C1E7B">
        <w:trPr>
          <w:trHeight w:val="285"/>
          <w:jc w:val="center"/>
        </w:trPr>
        <w:tc>
          <w:tcPr>
            <w:tcW w:w="375" w:type="dxa"/>
            <w:noWrap/>
            <w:tcMar>
              <w:left w:w="0" w:type="dxa"/>
              <w:right w:w="0" w:type="dxa"/>
            </w:tcMar>
            <w:vAlign w:val="center"/>
          </w:tcPr>
          <w:p w14:paraId="3AA107E1" w14:textId="7DBB7B09" w:rsidR="00824A6C" w:rsidRDefault="00824A6C" w:rsidP="00824A6C">
            <w:pPr>
              <w:keepNext/>
              <w:keepLines/>
              <w:spacing w:after="0" w:line="240" w:lineRule="exact"/>
              <w:jc w:val="center"/>
              <w:rPr>
                <w:rFonts w:eastAsia="Dotum"/>
                <w:sz w:val="18"/>
                <w:szCs w:val="18"/>
                <w:lang w:eastAsia="ko-KR"/>
              </w:rPr>
            </w:pPr>
            <w:r>
              <w:rPr>
                <w:rFonts w:eastAsia="Dotum"/>
                <w:sz w:val="18"/>
                <w:szCs w:val="18"/>
                <w:lang w:eastAsia="ko-KR"/>
              </w:rPr>
              <w:t>31</w:t>
            </w:r>
          </w:p>
        </w:tc>
        <w:tc>
          <w:tcPr>
            <w:tcW w:w="542" w:type="dxa"/>
            <w:vAlign w:val="bottom"/>
          </w:tcPr>
          <w:p w14:paraId="4EB81E73" w14:textId="66E41583"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08750835" w14:textId="571A2B7D"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0CC89859" w14:textId="22033FA4"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06893F90" w14:textId="71AD3943"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tcMar>
              <w:left w:w="0" w:type="dxa"/>
              <w:right w:w="0" w:type="dxa"/>
            </w:tcMar>
            <w:vAlign w:val="bottom"/>
          </w:tcPr>
          <w:p w14:paraId="5A5837C0" w14:textId="1D7AB282"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055FA2AF" w14:textId="071EDFC0"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tcMar>
              <w:left w:w="0" w:type="dxa"/>
              <w:right w:w="0" w:type="dxa"/>
            </w:tcMar>
            <w:vAlign w:val="bottom"/>
          </w:tcPr>
          <w:p w14:paraId="40F0D68F" w14:textId="467A76E8"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7264149F" w14:textId="633077EC"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04780E74" w14:textId="55758A2D"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0CCF20D5" w14:textId="1942BA57"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shd w:val="clear" w:color="auto" w:fill="FFFFFF"/>
            <w:tcMar>
              <w:left w:w="0" w:type="dxa"/>
              <w:right w:w="0" w:type="dxa"/>
            </w:tcMar>
            <w:vAlign w:val="bottom"/>
          </w:tcPr>
          <w:p w14:paraId="012B30B3" w14:textId="2FF354DA"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71" w:type="dxa"/>
            <w:shd w:val="clear" w:color="auto" w:fill="FFFFFF"/>
            <w:vAlign w:val="bottom"/>
          </w:tcPr>
          <w:p w14:paraId="70F7E1AC" w14:textId="250B0058" w:rsidR="00824A6C" w:rsidRDefault="00824A6C" w:rsidP="00824A6C">
            <w:pPr>
              <w:keepNext/>
              <w:keepLines/>
              <w:spacing w:after="0" w:line="240" w:lineRule="exact"/>
              <w:jc w:val="center"/>
              <w:rPr>
                <w:rFonts w:eastAsia="Dotum"/>
                <w:sz w:val="18"/>
                <w:szCs w:val="18"/>
                <w:lang w:eastAsia="ko-KR"/>
              </w:rPr>
            </w:pPr>
            <w:r>
              <w:rPr>
                <w:rFonts w:ascii="Calibri" w:hAnsi="Calibri"/>
                <w:color w:val="000000"/>
                <w:sz w:val="22"/>
                <w:szCs w:val="22"/>
              </w:rPr>
              <w:t>0</w:t>
            </w:r>
          </w:p>
        </w:tc>
      </w:tr>
    </w:tbl>
    <w:p w14:paraId="0920AAC6" w14:textId="77777777" w:rsidR="001E2F9E" w:rsidRDefault="001E2F9E" w:rsidP="009441EC">
      <w:pPr>
        <w:rPr>
          <w:lang w:val="en-GB"/>
        </w:rPr>
      </w:pPr>
    </w:p>
    <w:p w14:paraId="164037C3" w14:textId="77777777" w:rsidR="001E2F9E" w:rsidRPr="003104CC" w:rsidRDefault="001E2F9E" w:rsidP="003104CC">
      <w:pPr>
        <w:jc w:val="both"/>
        <w:rPr>
          <w:noProof/>
          <w:sz w:val="24"/>
        </w:rPr>
      </w:pPr>
      <w:r w:rsidRPr="003104CC">
        <w:rPr>
          <w:noProof/>
          <w:sz w:val="24"/>
        </w:rPr>
        <w:t xml:space="preserve">After encoding the bits are denoted by </w:t>
      </w:r>
      <w:r w:rsidR="003104CC" w:rsidRPr="003104CC">
        <w:rPr>
          <w:noProof/>
          <w:position w:val="-12"/>
          <w:sz w:val="24"/>
        </w:rPr>
        <w:object w:dxaOrig="1820" w:dyaOrig="360" w14:anchorId="61B40519">
          <v:shape id="_x0000_i1028" type="#_x0000_t75" style="width:91.5pt;height:18.75pt" o:ole="">
            <v:imagedata r:id="rId18" o:title=""/>
          </v:shape>
          <o:OLEObject Type="Embed" ProgID="Equation.3" ShapeID="_x0000_i1028" DrawAspect="Content" ObjectID="_1547888234" r:id="rId19"/>
        </w:object>
      </w:r>
      <w:r w:rsidRPr="003104CC">
        <w:rPr>
          <w:noProof/>
          <w:sz w:val="24"/>
        </w:rPr>
        <w:t xml:space="preserve"> where </w:t>
      </w:r>
      <w:r w:rsidR="003104CC" w:rsidRPr="003104CC">
        <w:rPr>
          <w:noProof/>
          <w:position w:val="-10"/>
          <w:sz w:val="24"/>
        </w:rPr>
        <w:object w:dxaOrig="1300" w:dyaOrig="320" w14:anchorId="52347E13">
          <v:shape id="_x0000_i1029" type="#_x0000_t75" style="width:65.25pt;height:16.5pt" o:ole="">
            <v:imagedata r:id="rId20" o:title=""/>
          </v:shape>
          <o:OLEObject Type="Embed" ProgID="Equation.3" ShapeID="_x0000_i1029" DrawAspect="Content" ObjectID="_1547888235" r:id="rId21"/>
        </w:object>
      </w:r>
      <w:r w:rsidRPr="003104CC">
        <w:rPr>
          <w:noProof/>
          <w:sz w:val="24"/>
        </w:rPr>
        <w:t xml:space="preserve"> and with</w:t>
      </w:r>
    </w:p>
    <w:p w14:paraId="38A7F3C1" w14:textId="343B7EEC" w:rsidR="001E2F9E" w:rsidRPr="003104CC" w:rsidRDefault="00853E98" w:rsidP="003104CC">
      <w:pPr>
        <w:jc w:val="center"/>
        <w:rPr>
          <w:noProof/>
          <w:sz w:val="24"/>
        </w:rPr>
      </w:pPr>
      <w:r w:rsidRPr="003104CC">
        <w:rPr>
          <w:noProof/>
          <w:position w:val="-44"/>
          <w:sz w:val="24"/>
        </w:rPr>
        <w:object w:dxaOrig="3040" w:dyaOrig="999" w14:anchorId="42D5919E">
          <v:shape id="_x0000_i1030" type="#_x0000_t75" style="width:153pt;height:49.5pt" o:ole="">
            <v:imagedata r:id="rId22" o:title=""/>
          </v:shape>
          <o:OLEObject Type="Embed" ProgID="Equation.3" ShapeID="_x0000_i1030" DrawAspect="Content" ObjectID="_1547888236" r:id="rId23"/>
        </w:object>
      </w:r>
      <w:r w:rsidR="001E2F9E" w:rsidRPr="003104CC">
        <w:rPr>
          <w:noProof/>
          <w:sz w:val="24"/>
        </w:rPr>
        <w:t xml:space="preserve"> </w:t>
      </w:r>
      <w:r w:rsidR="006C5251" w:rsidRPr="003104CC">
        <w:rPr>
          <w:noProof/>
          <w:sz w:val="24"/>
        </w:rPr>
        <w:t xml:space="preserve"> </w:t>
      </w:r>
      <w:r w:rsidR="001E2F9E" w:rsidRPr="003104CC">
        <w:rPr>
          <w:noProof/>
          <w:sz w:val="24"/>
        </w:rPr>
        <w:t>where i = 0, 1, 2, …, B-1.</w:t>
      </w:r>
    </w:p>
    <w:p w14:paraId="45442108" w14:textId="41D8313D" w:rsidR="001E2F9E" w:rsidRPr="003104CC" w:rsidRDefault="00166356" w:rsidP="003104CC">
      <w:pPr>
        <w:jc w:val="both"/>
        <w:rPr>
          <w:noProof/>
          <w:sz w:val="24"/>
        </w:rPr>
      </w:pPr>
      <w:r w:rsidRPr="003104CC">
        <w:rPr>
          <w:noProof/>
          <w:sz w:val="24"/>
        </w:rPr>
        <w:t>For</w:t>
      </w:r>
      <w:r w:rsidR="003104CC" w:rsidRPr="003104CC">
        <w:rPr>
          <w:noProof/>
          <w:position w:val="-6"/>
          <w:sz w:val="24"/>
        </w:rPr>
        <w:object w:dxaOrig="720" w:dyaOrig="279" w14:anchorId="7E94DED8">
          <v:shape id="_x0000_i1031" type="#_x0000_t75" style="width:36pt;height:13.5pt" o:ole="">
            <v:imagedata r:id="rId24" o:title=""/>
          </v:shape>
          <o:OLEObject Type="Embed" ProgID="Equation.3" ShapeID="_x0000_i1031" DrawAspect="Content" ObjectID="_1547888237" r:id="rId25"/>
        </w:object>
      </w:r>
      <w:r w:rsidR="00246CEC" w:rsidRPr="003104CC">
        <w:rPr>
          <w:noProof/>
          <w:sz w:val="24"/>
        </w:rPr>
        <w:t>, the coded bits are calculated by</w:t>
      </w:r>
    </w:p>
    <w:p w14:paraId="12F928BE" w14:textId="030C4B13" w:rsidR="00246CEC" w:rsidRPr="003104CC" w:rsidRDefault="00853E98" w:rsidP="00F83E5D">
      <w:pPr>
        <w:jc w:val="center"/>
        <w:rPr>
          <w:noProof/>
          <w:sz w:val="24"/>
        </w:rPr>
      </w:pPr>
      <w:r w:rsidRPr="00E67E44">
        <w:rPr>
          <w:position w:val="-48"/>
        </w:rPr>
        <w:object w:dxaOrig="4640" w:dyaOrig="1080" w14:anchorId="3B4D6A7F">
          <v:shape id="_x0000_i1032" type="#_x0000_t75" style="width:232.5pt;height:54.75pt" o:ole="">
            <v:imagedata r:id="rId26" o:title=""/>
          </v:shape>
          <o:OLEObject Type="Embed" ProgID="Equation.3" ShapeID="_x0000_i1032" DrawAspect="Content" ObjectID="_1547888238" r:id="rId27"/>
        </w:object>
      </w:r>
      <w:r w:rsidR="009D6855">
        <w:t xml:space="preserve">  </w:t>
      </w:r>
      <w:r w:rsidR="008C1644">
        <w:t xml:space="preserve"> </w:t>
      </w:r>
      <w:r w:rsidR="009D6855" w:rsidRPr="003104CC">
        <w:rPr>
          <w:noProof/>
          <w:sz w:val="24"/>
        </w:rPr>
        <w:t>where i = 0, 1, 2, …, B-1.</w:t>
      </w:r>
    </w:p>
    <w:p w14:paraId="0B05A44E" w14:textId="4E01F516" w:rsidR="00911C80" w:rsidRDefault="002B7BEC" w:rsidP="00911C80">
      <w:pPr>
        <w:pStyle w:val="Heading1"/>
      </w:pPr>
      <w:r w:rsidRPr="002B7BEC">
        <w:lastRenderedPageBreak/>
        <w:t xml:space="preserve">Performance comparison among </w:t>
      </w:r>
      <w:r w:rsidR="00433176">
        <w:t xml:space="preserve">Golay </w:t>
      </w:r>
      <w:r w:rsidR="005B0F2D">
        <w:t>based block codes</w:t>
      </w:r>
      <w:r w:rsidRPr="002B7BEC">
        <w:t xml:space="preserve">, </w:t>
      </w:r>
      <w:r w:rsidR="00433176">
        <w:t xml:space="preserve">RM codes and </w:t>
      </w:r>
      <w:r w:rsidR="00F77FC5">
        <w:t>PC-</w:t>
      </w:r>
      <w:r w:rsidR="00433176">
        <w:t>Polar codes</w:t>
      </w:r>
    </w:p>
    <w:p w14:paraId="564D69BF" w14:textId="4B0EB3AA" w:rsidR="005B0F2D" w:rsidRPr="009E0031" w:rsidRDefault="005B0F2D" w:rsidP="009E0031">
      <w:pPr>
        <w:jc w:val="both"/>
        <w:rPr>
          <w:noProof/>
          <w:sz w:val="24"/>
        </w:rPr>
      </w:pPr>
      <w:r w:rsidRPr="009E0031">
        <w:rPr>
          <w:noProof/>
          <w:sz w:val="24"/>
        </w:rPr>
        <w:t>In this section, we will</w:t>
      </w:r>
      <w:r w:rsidR="00F77FC5" w:rsidRPr="009E0031">
        <w:rPr>
          <w:noProof/>
          <w:sz w:val="24"/>
        </w:rPr>
        <w:t xml:space="preserve"> compare the performance among block codes based on Golay code, RM code and PC-Polar codes.</w:t>
      </w:r>
      <w:r w:rsidR="00F7405E">
        <w:rPr>
          <w:noProof/>
          <w:sz w:val="24"/>
        </w:rPr>
        <w:t xml:space="preserve"> We will compare the minimum Hamming distance of them and the requried SNR at BLER of 0.1% and 0.01%.  </w:t>
      </w:r>
    </w:p>
    <w:p w14:paraId="7D4346D6" w14:textId="7D3043D9" w:rsidR="003E11C2" w:rsidRDefault="009008CA" w:rsidP="009008CA">
      <w:pPr>
        <w:pStyle w:val="Heading2"/>
        <w:rPr>
          <w:noProof/>
        </w:rPr>
      </w:pPr>
      <w:r>
        <w:rPr>
          <w:noProof/>
        </w:rPr>
        <w:t xml:space="preserve">Comparison of minimum Hamming distance </w:t>
      </w:r>
    </w:p>
    <w:p w14:paraId="59FD5753" w14:textId="0DF75310" w:rsidR="007A3FAF" w:rsidRPr="007A3FAF" w:rsidRDefault="007A3FAF" w:rsidP="007A3FAF">
      <w:pPr>
        <w:jc w:val="both"/>
        <w:rPr>
          <w:noProof/>
          <w:sz w:val="24"/>
        </w:rPr>
      </w:pPr>
      <w:r w:rsidRPr="007A3FAF">
        <w:rPr>
          <w:noProof/>
          <w:sz w:val="24"/>
        </w:rPr>
        <w:t xml:space="preserve">The minimum Hamming distance for block codes based on Golay and RM codes and PC-Polar codes are listed in Table 2 for variable information sizes K and variable block sizes N. </w:t>
      </w:r>
      <w:r w:rsidR="007176F6">
        <w:rPr>
          <w:noProof/>
          <w:sz w:val="24"/>
        </w:rPr>
        <w:t>The minimum Hamming distance for block codes based on Golay and RM codes are calculated using the generator matrix in table 1 and the generator matrix in [</w:t>
      </w:r>
      <w:r w:rsidR="008425F1">
        <w:rPr>
          <w:noProof/>
          <w:sz w:val="24"/>
        </w:rPr>
        <w:t>3</w:t>
      </w:r>
      <w:r w:rsidR="007176F6">
        <w:rPr>
          <w:noProof/>
          <w:sz w:val="24"/>
        </w:rPr>
        <w:t>]</w:t>
      </w:r>
      <w:r w:rsidR="008425F1">
        <w:rPr>
          <w:noProof/>
          <w:sz w:val="24"/>
        </w:rPr>
        <w:t xml:space="preserve">. For PC-Polar codes, we deduce the generator matrix </w:t>
      </w:r>
      <w:r w:rsidR="00673690">
        <w:rPr>
          <w:noProof/>
          <w:sz w:val="24"/>
        </w:rPr>
        <w:t xml:space="preserve">using </w:t>
      </w:r>
      <w:r w:rsidR="009924D6">
        <w:rPr>
          <w:noProof/>
          <w:sz w:val="24"/>
        </w:rPr>
        <w:t xml:space="preserve">the </w:t>
      </w:r>
      <w:r w:rsidR="00673690">
        <w:rPr>
          <w:noProof/>
          <w:sz w:val="24"/>
        </w:rPr>
        <w:t xml:space="preserve">Hadamard matrix and the polynomial of the </w:t>
      </w:r>
      <w:r w:rsidR="009924D6">
        <w:rPr>
          <w:noProof/>
          <w:sz w:val="24"/>
        </w:rPr>
        <w:t>cyclic shift</w:t>
      </w:r>
      <w:r w:rsidR="00673690">
        <w:rPr>
          <w:noProof/>
          <w:sz w:val="24"/>
        </w:rPr>
        <w:t xml:space="preserve"> register for parity check calculation. Then, the minimum Hamming distances of PC-Polar codes can be obtained using all the possible code words.    </w:t>
      </w:r>
      <w:r w:rsidR="009924D6">
        <w:rPr>
          <w:noProof/>
          <w:sz w:val="24"/>
        </w:rPr>
        <w:t xml:space="preserve"> </w:t>
      </w:r>
    </w:p>
    <w:p w14:paraId="627DE3EB" w14:textId="183E18A9" w:rsidR="00E5616D" w:rsidRPr="00E5616D" w:rsidRDefault="00E5616D" w:rsidP="00E5616D">
      <w:pPr>
        <w:jc w:val="center"/>
        <w:rPr>
          <w:noProof/>
          <w:sz w:val="24"/>
        </w:rPr>
      </w:pPr>
      <w:r w:rsidRPr="00E5616D">
        <w:rPr>
          <w:noProof/>
          <w:sz w:val="24"/>
        </w:rPr>
        <w:t>Table 2</w:t>
      </w:r>
      <w:r>
        <w:rPr>
          <w:noProof/>
          <w:sz w:val="24"/>
        </w:rPr>
        <w:t xml:space="preserve"> </w:t>
      </w:r>
      <w:r w:rsidR="003955A0">
        <w:rPr>
          <w:noProof/>
          <w:sz w:val="24"/>
        </w:rPr>
        <w:t>the minimum Hamming distance for three kinds of the codes</w:t>
      </w:r>
    </w:p>
    <w:tbl>
      <w:tblPr>
        <w:tblStyle w:val="TableGrid"/>
        <w:tblW w:w="0" w:type="auto"/>
        <w:jc w:val="center"/>
        <w:tblLook w:val="04A0" w:firstRow="1" w:lastRow="0" w:firstColumn="1" w:lastColumn="0" w:noHBand="0" w:noVBand="1"/>
      </w:tblPr>
      <w:tblGrid>
        <w:gridCol w:w="562"/>
        <w:gridCol w:w="1134"/>
        <w:gridCol w:w="709"/>
        <w:gridCol w:w="709"/>
        <w:gridCol w:w="709"/>
        <w:gridCol w:w="708"/>
        <w:gridCol w:w="709"/>
        <w:gridCol w:w="709"/>
        <w:gridCol w:w="709"/>
        <w:gridCol w:w="765"/>
        <w:gridCol w:w="794"/>
        <w:gridCol w:w="850"/>
      </w:tblGrid>
      <w:tr w:rsidR="00A60E63" w14:paraId="6BC8FD87" w14:textId="77777777" w:rsidTr="00A60E63">
        <w:trPr>
          <w:jc w:val="center"/>
        </w:trPr>
        <w:tc>
          <w:tcPr>
            <w:tcW w:w="562" w:type="dxa"/>
          </w:tcPr>
          <w:p w14:paraId="0BF1BE6B" w14:textId="2BD0216C" w:rsidR="000337C4" w:rsidRPr="00A60E63" w:rsidRDefault="000337C4" w:rsidP="00A60E63">
            <w:pPr>
              <w:spacing w:before="60" w:after="60" w:line="240" w:lineRule="auto"/>
              <w:jc w:val="center"/>
              <w:rPr>
                <w:sz w:val="24"/>
                <w:szCs w:val="24"/>
                <w:lang w:val="en-GB"/>
              </w:rPr>
            </w:pPr>
            <w:r w:rsidRPr="00A60E63">
              <w:rPr>
                <w:sz w:val="24"/>
                <w:szCs w:val="24"/>
                <w:lang w:val="en-GB"/>
              </w:rPr>
              <w:t>N</w:t>
            </w:r>
          </w:p>
        </w:tc>
        <w:tc>
          <w:tcPr>
            <w:tcW w:w="1134" w:type="dxa"/>
          </w:tcPr>
          <w:p w14:paraId="5422BF93" w14:textId="6A9EF643" w:rsidR="000337C4" w:rsidRPr="00A60E63" w:rsidRDefault="000337C4" w:rsidP="00A60E63">
            <w:pPr>
              <w:spacing w:before="60" w:after="60" w:line="240" w:lineRule="auto"/>
              <w:jc w:val="center"/>
              <w:rPr>
                <w:sz w:val="24"/>
                <w:szCs w:val="24"/>
                <w:lang w:val="en-GB"/>
              </w:rPr>
            </w:pPr>
            <w:r w:rsidRPr="00A60E63">
              <w:rPr>
                <w:sz w:val="24"/>
                <w:szCs w:val="24"/>
                <w:lang w:val="en-GB"/>
              </w:rPr>
              <w:t>Type</w:t>
            </w:r>
          </w:p>
        </w:tc>
        <w:tc>
          <w:tcPr>
            <w:tcW w:w="709" w:type="dxa"/>
          </w:tcPr>
          <w:p w14:paraId="541C46CA" w14:textId="7C011889" w:rsidR="000337C4" w:rsidRPr="00A60E63" w:rsidRDefault="000337C4" w:rsidP="00A60E63">
            <w:pPr>
              <w:spacing w:before="60" w:after="60" w:line="240" w:lineRule="auto"/>
              <w:jc w:val="center"/>
              <w:rPr>
                <w:sz w:val="24"/>
                <w:szCs w:val="24"/>
                <w:lang w:val="en-GB"/>
              </w:rPr>
            </w:pPr>
            <w:r w:rsidRPr="00A60E63">
              <w:rPr>
                <w:sz w:val="24"/>
                <w:szCs w:val="24"/>
                <w:lang w:val="en-GB"/>
              </w:rPr>
              <w:t>K=3</w:t>
            </w:r>
          </w:p>
        </w:tc>
        <w:tc>
          <w:tcPr>
            <w:tcW w:w="709" w:type="dxa"/>
          </w:tcPr>
          <w:p w14:paraId="5BD48BCC" w14:textId="39E82E57" w:rsidR="000337C4" w:rsidRPr="00A60E63" w:rsidRDefault="000337C4" w:rsidP="00A60E63">
            <w:pPr>
              <w:spacing w:before="60" w:after="60" w:line="240" w:lineRule="auto"/>
              <w:jc w:val="center"/>
              <w:rPr>
                <w:sz w:val="24"/>
                <w:szCs w:val="24"/>
                <w:lang w:val="en-GB"/>
              </w:rPr>
            </w:pPr>
            <w:r w:rsidRPr="00A60E63">
              <w:rPr>
                <w:sz w:val="24"/>
                <w:szCs w:val="24"/>
                <w:lang w:val="en-GB"/>
              </w:rPr>
              <w:t>K=4</w:t>
            </w:r>
          </w:p>
        </w:tc>
        <w:tc>
          <w:tcPr>
            <w:tcW w:w="709" w:type="dxa"/>
          </w:tcPr>
          <w:p w14:paraId="0403F7D7" w14:textId="1BF01A3A" w:rsidR="000337C4" w:rsidRPr="00A60E63" w:rsidRDefault="000337C4" w:rsidP="00A60E63">
            <w:pPr>
              <w:spacing w:before="60" w:after="60" w:line="240" w:lineRule="auto"/>
              <w:jc w:val="center"/>
              <w:rPr>
                <w:sz w:val="24"/>
                <w:szCs w:val="24"/>
                <w:lang w:val="en-GB"/>
              </w:rPr>
            </w:pPr>
            <w:r w:rsidRPr="00A60E63">
              <w:rPr>
                <w:sz w:val="24"/>
                <w:szCs w:val="24"/>
                <w:lang w:val="en-GB"/>
              </w:rPr>
              <w:t>K=5</w:t>
            </w:r>
          </w:p>
        </w:tc>
        <w:tc>
          <w:tcPr>
            <w:tcW w:w="708" w:type="dxa"/>
          </w:tcPr>
          <w:p w14:paraId="2747A7B5" w14:textId="1C6AF858" w:rsidR="000337C4" w:rsidRPr="00A60E63" w:rsidRDefault="000337C4" w:rsidP="00A60E63">
            <w:pPr>
              <w:spacing w:before="60" w:after="60" w:line="240" w:lineRule="auto"/>
              <w:jc w:val="center"/>
              <w:rPr>
                <w:sz w:val="24"/>
                <w:szCs w:val="24"/>
                <w:lang w:val="en-GB"/>
              </w:rPr>
            </w:pPr>
            <w:r w:rsidRPr="00A60E63">
              <w:rPr>
                <w:sz w:val="24"/>
                <w:szCs w:val="24"/>
                <w:lang w:val="en-GB"/>
              </w:rPr>
              <w:t>K=6</w:t>
            </w:r>
          </w:p>
        </w:tc>
        <w:tc>
          <w:tcPr>
            <w:tcW w:w="709" w:type="dxa"/>
          </w:tcPr>
          <w:p w14:paraId="02F991DD" w14:textId="5E41CCF0" w:rsidR="000337C4" w:rsidRPr="00A60E63" w:rsidRDefault="000337C4" w:rsidP="00A60E63">
            <w:pPr>
              <w:spacing w:before="60" w:after="60" w:line="240" w:lineRule="auto"/>
              <w:jc w:val="center"/>
              <w:rPr>
                <w:sz w:val="24"/>
                <w:szCs w:val="24"/>
                <w:lang w:val="en-GB"/>
              </w:rPr>
            </w:pPr>
            <w:r w:rsidRPr="00A60E63">
              <w:rPr>
                <w:sz w:val="24"/>
                <w:szCs w:val="24"/>
                <w:lang w:val="en-GB"/>
              </w:rPr>
              <w:t>K=7</w:t>
            </w:r>
          </w:p>
        </w:tc>
        <w:tc>
          <w:tcPr>
            <w:tcW w:w="709" w:type="dxa"/>
          </w:tcPr>
          <w:p w14:paraId="3B5D8D39" w14:textId="05C423D2" w:rsidR="000337C4" w:rsidRPr="00A60E63" w:rsidRDefault="000337C4" w:rsidP="00A60E63">
            <w:pPr>
              <w:spacing w:before="60" w:after="60" w:line="240" w:lineRule="auto"/>
              <w:jc w:val="center"/>
              <w:rPr>
                <w:sz w:val="24"/>
                <w:szCs w:val="24"/>
                <w:lang w:val="en-GB"/>
              </w:rPr>
            </w:pPr>
            <w:r w:rsidRPr="00A60E63">
              <w:rPr>
                <w:sz w:val="24"/>
                <w:szCs w:val="24"/>
                <w:lang w:val="en-GB"/>
              </w:rPr>
              <w:t>K=8</w:t>
            </w:r>
          </w:p>
        </w:tc>
        <w:tc>
          <w:tcPr>
            <w:tcW w:w="709" w:type="dxa"/>
          </w:tcPr>
          <w:p w14:paraId="0EFF978F" w14:textId="79B65326" w:rsidR="000337C4" w:rsidRPr="00A60E63" w:rsidRDefault="000337C4" w:rsidP="00A60E63">
            <w:pPr>
              <w:spacing w:before="60" w:after="60" w:line="240" w:lineRule="auto"/>
              <w:jc w:val="center"/>
              <w:rPr>
                <w:sz w:val="24"/>
                <w:szCs w:val="24"/>
                <w:lang w:val="en-GB"/>
              </w:rPr>
            </w:pPr>
            <w:r w:rsidRPr="00A60E63">
              <w:rPr>
                <w:sz w:val="24"/>
                <w:szCs w:val="24"/>
                <w:lang w:val="en-GB"/>
              </w:rPr>
              <w:t>K=9</w:t>
            </w:r>
          </w:p>
        </w:tc>
        <w:tc>
          <w:tcPr>
            <w:tcW w:w="765" w:type="dxa"/>
          </w:tcPr>
          <w:p w14:paraId="7E65F6E0" w14:textId="4EE8BC87" w:rsidR="000337C4" w:rsidRPr="00A60E63" w:rsidRDefault="000337C4" w:rsidP="00A60E63">
            <w:pPr>
              <w:spacing w:before="60" w:after="60" w:line="240" w:lineRule="auto"/>
              <w:jc w:val="center"/>
              <w:rPr>
                <w:sz w:val="24"/>
                <w:szCs w:val="24"/>
                <w:lang w:val="en-GB"/>
              </w:rPr>
            </w:pPr>
            <w:r w:rsidRPr="00A60E63">
              <w:rPr>
                <w:sz w:val="24"/>
                <w:szCs w:val="24"/>
                <w:lang w:val="en-GB"/>
              </w:rPr>
              <w:t>K=10</w:t>
            </w:r>
          </w:p>
        </w:tc>
        <w:tc>
          <w:tcPr>
            <w:tcW w:w="794" w:type="dxa"/>
          </w:tcPr>
          <w:p w14:paraId="28BCFCD7" w14:textId="68E98456" w:rsidR="000337C4" w:rsidRPr="00A60E63" w:rsidRDefault="000337C4" w:rsidP="00A60E63">
            <w:pPr>
              <w:spacing w:before="60" w:after="60" w:line="240" w:lineRule="auto"/>
              <w:jc w:val="center"/>
              <w:rPr>
                <w:sz w:val="24"/>
                <w:szCs w:val="24"/>
                <w:lang w:val="en-GB"/>
              </w:rPr>
            </w:pPr>
            <w:r w:rsidRPr="00A60E63">
              <w:rPr>
                <w:sz w:val="24"/>
                <w:szCs w:val="24"/>
                <w:lang w:val="en-GB"/>
              </w:rPr>
              <w:t>K=11</w:t>
            </w:r>
          </w:p>
        </w:tc>
        <w:tc>
          <w:tcPr>
            <w:tcW w:w="850" w:type="dxa"/>
          </w:tcPr>
          <w:p w14:paraId="753C9B8B" w14:textId="07A8DFC7" w:rsidR="000337C4" w:rsidRPr="00A60E63" w:rsidRDefault="000337C4" w:rsidP="00A60E63">
            <w:pPr>
              <w:spacing w:before="60" w:after="60" w:line="240" w:lineRule="auto"/>
              <w:jc w:val="center"/>
              <w:rPr>
                <w:sz w:val="24"/>
                <w:szCs w:val="24"/>
                <w:lang w:val="en-GB"/>
              </w:rPr>
            </w:pPr>
            <w:r w:rsidRPr="00A60E63">
              <w:rPr>
                <w:sz w:val="24"/>
                <w:szCs w:val="24"/>
                <w:lang w:val="en-GB"/>
              </w:rPr>
              <w:t>K=12</w:t>
            </w:r>
          </w:p>
        </w:tc>
      </w:tr>
      <w:tr w:rsidR="00A60E63" w14:paraId="577B4B12" w14:textId="77777777" w:rsidTr="00A60E63">
        <w:trPr>
          <w:jc w:val="center"/>
        </w:trPr>
        <w:tc>
          <w:tcPr>
            <w:tcW w:w="562" w:type="dxa"/>
            <w:vMerge w:val="restart"/>
          </w:tcPr>
          <w:p w14:paraId="18B31A95" w14:textId="18E1E961" w:rsidR="000337C4" w:rsidRPr="00A60E63" w:rsidRDefault="000337C4" w:rsidP="00A60E63">
            <w:pPr>
              <w:spacing w:before="60" w:after="60" w:line="240" w:lineRule="auto"/>
              <w:jc w:val="center"/>
              <w:rPr>
                <w:sz w:val="24"/>
                <w:szCs w:val="24"/>
                <w:lang w:val="en-GB"/>
              </w:rPr>
            </w:pPr>
            <w:r w:rsidRPr="00A60E63">
              <w:rPr>
                <w:sz w:val="24"/>
                <w:szCs w:val="24"/>
                <w:lang w:val="en-GB"/>
              </w:rPr>
              <w:t>20</w:t>
            </w:r>
          </w:p>
        </w:tc>
        <w:tc>
          <w:tcPr>
            <w:tcW w:w="1134" w:type="dxa"/>
          </w:tcPr>
          <w:p w14:paraId="2A0F8765" w14:textId="692D49EA" w:rsidR="000337C4" w:rsidRPr="00A60E63" w:rsidRDefault="000337C4" w:rsidP="00A60E63">
            <w:pPr>
              <w:spacing w:before="60" w:after="60" w:line="240" w:lineRule="auto"/>
              <w:jc w:val="center"/>
              <w:rPr>
                <w:sz w:val="24"/>
                <w:szCs w:val="24"/>
                <w:lang w:val="en-GB"/>
              </w:rPr>
            </w:pPr>
            <w:r w:rsidRPr="00A60E63">
              <w:rPr>
                <w:sz w:val="24"/>
                <w:szCs w:val="24"/>
                <w:lang w:val="en-GB"/>
              </w:rPr>
              <w:t>Golay</w:t>
            </w:r>
          </w:p>
        </w:tc>
        <w:tc>
          <w:tcPr>
            <w:tcW w:w="709" w:type="dxa"/>
            <w:vAlign w:val="bottom"/>
          </w:tcPr>
          <w:p w14:paraId="30C9E930" w14:textId="7FF0DF22" w:rsidR="000337C4" w:rsidRPr="002731B1" w:rsidRDefault="000337C4" w:rsidP="00A60E63">
            <w:pPr>
              <w:spacing w:before="60" w:after="60" w:line="240" w:lineRule="auto"/>
              <w:jc w:val="center"/>
              <w:rPr>
                <w:color w:val="0070C0"/>
                <w:sz w:val="24"/>
                <w:szCs w:val="24"/>
                <w:lang w:val="en-GB"/>
              </w:rPr>
            </w:pPr>
            <w:r w:rsidRPr="002731B1">
              <w:rPr>
                <w:color w:val="0070C0"/>
                <w:sz w:val="24"/>
                <w:szCs w:val="24"/>
              </w:rPr>
              <w:t>10</w:t>
            </w:r>
          </w:p>
        </w:tc>
        <w:tc>
          <w:tcPr>
            <w:tcW w:w="709" w:type="dxa"/>
            <w:vAlign w:val="bottom"/>
          </w:tcPr>
          <w:p w14:paraId="4D039274" w14:textId="56AD22BF" w:rsidR="000337C4" w:rsidRPr="002731B1" w:rsidRDefault="000337C4" w:rsidP="00A60E63">
            <w:pPr>
              <w:spacing w:before="60" w:after="60" w:line="240" w:lineRule="auto"/>
              <w:jc w:val="center"/>
              <w:rPr>
                <w:color w:val="0070C0"/>
                <w:sz w:val="24"/>
                <w:szCs w:val="24"/>
                <w:lang w:val="en-GB"/>
              </w:rPr>
            </w:pPr>
            <w:r w:rsidRPr="002731B1">
              <w:rPr>
                <w:color w:val="0070C0"/>
                <w:sz w:val="24"/>
                <w:szCs w:val="24"/>
              </w:rPr>
              <w:t>10</w:t>
            </w:r>
          </w:p>
        </w:tc>
        <w:tc>
          <w:tcPr>
            <w:tcW w:w="709" w:type="dxa"/>
            <w:vAlign w:val="bottom"/>
          </w:tcPr>
          <w:p w14:paraId="1D1658F0" w14:textId="4B1ADBEB" w:rsidR="000337C4" w:rsidRPr="002731B1" w:rsidRDefault="000337C4" w:rsidP="00A60E63">
            <w:pPr>
              <w:spacing w:before="60" w:after="60" w:line="240" w:lineRule="auto"/>
              <w:jc w:val="center"/>
              <w:rPr>
                <w:color w:val="0070C0"/>
                <w:sz w:val="24"/>
                <w:szCs w:val="24"/>
                <w:lang w:val="en-GB"/>
              </w:rPr>
            </w:pPr>
            <w:r w:rsidRPr="002731B1">
              <w:rPr>
                <w:color w:val="0070C0"/>
                <w:sz w:val="24"/>
                <w:szCs w:val="24"/>
              </w:rPr>
              <w:t>8</w:t>
            </w:r>
          </w:p>
        </w:tc>
        <w:tc>
          <w:tcPr>
            <w:tcW w:w="708" w:type="dxa"/>
            <w:vAlign w:val="bottom"/>
          </w:tcPr>
          <w:p w14:paraId="7D5EBF22" w14:textId="60739ABD" w:rsidR="000337C4" w:rsidRPr="002731B1" w:rsidRDefault="000337C4" w:rsidP="00A60E63">
            <w:pPr>
              <w:spacing w:before="60" w:after="60" w:line="240" w:lineRule="auto"/>
              <w:jc w:val="center"/>
              <w:rPr>
                <w:color w:val="0070C0"/>
                <w:sz w:val="24"/>
                <w:szCs w:val="24"/>
                <w:lang w:val="en-GB"/>
              </w:rPr>
            </w:pPr>
            <w:r w:rsidRPr="002731B1">
              <w:rPr>
                <w:color w:val="0070C0"/>
                <w:sz w:val="24"/>
                <w:szCs w:val="24"/>
              </w:rPr>
              <w:t>8</w:t>
            </w:r>
          </w:p>
        </w:tc>
        <w:tc>
          <w:tcPr>
            <w:tcW w:w="709" w:type="dxa"/>
            <w:vAlign w:val="bottom"/>
          </w:tcPr>
          <w:p w14:paraId="36D77449" w14:textId="4E0432BB" w:rsidR="000337C4" w:rsidRPr="002731B1" w:rsidRDefault="000337C4" w:rsidP="00A60E63">
            <w:pPr>
              <w:spacing w:before="60" w:after="60" w:line="240" w:lineRule="auto"/>
              <w:jc w:val="center"/>
              <w:rPr>
                <w:color w:val="0070C0"/>
                <w:sz w:val="24"/>
                <w:szCs w:val="24"/>
                <w:lang w:val="en-GB"/>
              </w:rPr>
            </w:pPr>
            <w:r w:rsidRPr="002731B1">
              <w:rPr>
                <w:color w:val="0070C0"/>
                <w:sz w:val="24"/>
                <w:szCs w:val="24"/>
              </w:rPr>
              <w:t>8</w:t>
            </w:r>
          </w:p>
        </w:tc>
        <w:tc>
          <w:tcPr>
            <w:tcW w:w="709" w:type="dxa"/>
            <w:vAlign w:val="bottom"/>
          </w:tcPr>
          <w:p w14:paraId="0294F4F5" w14:textId="121B0342" w:rsidR="000337C4" w:rsidRPr="002731B1" w:rsidRDefault="000337C4" w:rsidP="00A60E63">
            <w:pPr>
              <w:spacing w:before="60" w:after="60" w:line="240" w:lineRule="auto"/>
              <w:jc w:val="center"/>
              <w:rPr>
                <w:color w:val="0070C0"/>
                <w:sz w:val="24"/>
                <w:szCs w:val="24"/>
                <w:lang w:val="en-GB"/>
              </w:rPr>
            </w:pPr>
            <w:r w:rsidRPr="002731B1">
              <w:rPr>
                <w:color w:val="0070C0"/>
                <w:sz w:val="24"/>
                <w:szCs w:val="24"/>
              </w:rPr>
              <w:t>8</w:t>
            </w:r>
          </w:p>
        </w:tc>
        <w:tc>
          <w:tcPr>
            <w:tcW w:w="709" w:type="dxa"/>
            <w:vAlign w:val="bottom"/>
          </w:tcPr>
          <w:p w14:paraId="278605B7" w14:textId="3158ADDB" w:rsidR="000337C4" w:rsidRPr="002731B1" w:rsidRDefault="000337C4" w:rsidP="00A60E63">
            <w:pPr>
              <w:spacing w:before="60" w:after="60" w:line="240" w:lineRule="auto"/>
              <w:jc w:val="center"/>
              <w:rPr>
                <w:color w:val="0070C0"/>
                <w:sz w:val="24"/>
                <w:szCs w:val="24"/>
                <w:lang w:val="en-GB"/>
              </w:rPr>
            </w:pPr>
            <w:r w:rsidRPr="002731B1">
              <w:rPr>
                <w:color w:val="0070C0"/>
                <w:sz w:val="24"/>
                <w:szCs w:val="24"/>
              </w:rPr>
              <w:t>7</w:t>
            </w:r>
          </w:p>
        </w:tc>
        <w:tc>
          <w:tcPr>
            <w:tcW w:w="765" w:type="dxa"/>
            <w:vAlign w:val="bottom"/>
          </w:tcPr>
          <w:p w14:paraId="5B96057D" w14:textId="32126AD9" w:rsidR="000337C4" w:rsidRPr="002731B1" w:rsidRDefault="000337C4" w:rsidP="00A60E63">
            <w:pPr>
              <w:spacing w:before="60" w:after="60" w:line="240" w:lineRule="auto"/>
              <w:jc w:val="center"/>
              <w:rPr>
                <w:color w:val="0070C0"/>
                <w:sz w:val="24"/>
                <w:szCs w:val="24"/>
                <w:lang w:val="en-GB"/>
              </w:rPr>
            </w:pPr>
            <w:r w:rsidRPr="002731B1">
              <w:rPr>
                <w:color w:val="0070C0"/>
                <w:sz w:val="24"/>
                <w:szCs w:val="24"/>
              </w:rPr>
              <w:t>6</w:t>
            </w:r>
          </w:p>
        </w:tc>
        <w:tc>
          <w:tcPr>
            <w:tcW w:w="794" w:type="dxa"/>
            <w:vAlign w:val="bottom"/>
          </w:tcPr>
          <w:p w14:paraId="255D6C3F" w14:textId="0799DAD5" w:rsidR="000337C4" w:rsidRPr="002731B1" w:rsidRDefault="000337C4" w:rsidP="00A60E63">
            <w:pPr>
              <w:spacing w:before="60" w:after="60" w:line="240" w:lineRule="auto"/>
              <w:jc w:val="center"/>
              <w:rPr>
                <w:color w:val="0070C0"/>
                <w:sz w:val="24"/>
                <w:szCs w:val="24"/>
                <w:lang w:val="en-GB"/>
              </w:rPr>
            </w:pPr>
            <w:r w:rsidRPr="002731B1">
              <w:rPr>
                <w:color w:val="0070C0"/>
                <w:sz w:val="24"/>
                <w:szCs w:val="24"/>
              </w:rPr>
              <w:t>5</w:t>
            </w:r>
          </w:p>
        </w:tc>
        <w:tc>
          <w:tcPr>
            <w:tcW w:w="850" w:type="dxa"/>
            <w:vAlign w:val="bottom"/>
          </w:tcPr>
          <w:p w14:paraId="0C0E6C94" w14:textId="346CC23F" w:rsidR="000337C4" w:rsidRPr="002731B1" w:rsidRDefault="000337C4" w:rsidP="00A60E63">
            <w:pPr>
              <w:spacing w:before="60" w:after="60" w:line="240" w:lineRule="auto"/>
              <w:jc w:val="center"/>
              <w:rPr>
                <w:color w:val="0070C0"/>
                <w:sz w:val="24"/>
                <w:szCs w:val="24"/>
                <w:lang w:val="en-GB"/>
              </w:rPr>
            </w:pPr>
            <w:r w:rsidRPr="002731B1">
              <w:rPr>
                <w:color w:val="0070C0"/>
                <w:sz w:val="24"/>
                <w:szCs w:val="24"/>
              </w:rPr>
              <w:t>4</w:t>
            </w:r>
          </w:p>
        </w:tc>
      </w:tr>
      <w:tr w:rsidR="00A60E63" w14:paraId="2D0270FC" w14:textId="77777777" w:rsidTr="00A60E63">
        <w:trPr>
          <w:jc w:val="center"/>
        </w:trPr>
        <w:tc>
          <w:tcPr>
            <w:tcW w:w="562" w:type="dxa"/>
            <w:vMerge/>
          </w:tcPr>
          <w:p w14:paraId="2FFBD678" w14:textId="77777777" w:rsidR="000337C4" w:rsidRPr="00A60E63" w:rsidRDefault="000337C4" w:rsidP="00A60E63">
            <w:pPr>
              <w:spacing w:before="60" w:after="60" w:line="240" w:lineRule="auto"/>
              <w:jc w:val="center"/>
              <w:rPr>
                <w:sz w:val="24"/>
                <w:szCs w:val="24"/>
                <w:lang w:val="en-GB"/>
              </w:rPr>
            </w:pPr>
          </w:p>
        </w:tc>
        <w:tc>
          <w:tcPr>
            <w:tcW w:w="1134" w:type="dxa"/>
          </w:tcPr>
          <w:p w14:paraId="6B5F86C4" w14:textId="097974B9" w:rsidR="000337C4" w:rsidRPr="00A60E63" w:rsidRDefault="000337C4" w:rsidP="00A60E63">
            <w:pPr>
              <w:spacing w:before="60" w:after="60" w:line="240" w:lineRule="auto"/>
              <w:jc w:val="center"/>
              <w:rPr>
                <w:sz w:val="24"/>
                <w:szCs w:val="24"/>
                <w:lang w:val="en-GB"/>
              </w:rPr>
            </w:pPr>
            <w:r w:rsidRPr="00A60E63">
              <w:rPr>
                <w:sz w:val="24"/>
                <w:szCs w:val="24"/>
                <w:lang w:val="en-GB"/>
              </w:rPr>
              <w:t>RM</w:t>
            </w:r>
          </w:p>
        </w:tc>
        <w:tc>
          <w:tcPr>
            <w:tcW w:w="709" w:type="dxa"/>
            <w:vAlign w:val="bottom"/>
          </w:tcPr>
          <w:p w14:paraId="4AC210DA" w14:textId="7E0849B6" w:rsidR="000337C4" w:rsidRPr="00A60E63" w:rsidRDefault="000337C4" w:rsidP="00A60E63">
            <w:pPr>
              <w:spacing w:before="60" w:after="60" w:line="240" w:lineRule="auto"/>
              <w:jc w:val="center"/>
              <w:rPr>
                <w:sz w:val="24"/>
                <w:szCs w:val="24"/>
                <w:lang w:val="en-GB"/>
              </w:rPr>
            </w:pPr>
            <w:r w:rsidRPr="00A60E63">
              <w:rPr>
                <w:color w:val="000000"/>
                <w:sz w:val="24"/>
                <w:szCs w:val="24"/>
              </w:rPr>
              <w:t>8</w:t>
            </w:r>
          </w:p>
        </w:tc>
        <w:tc>
          <w:tcPr>
            <w:tcW w:w="709" w:type="dxa"/>
            <w:vAlign w:val="bottom"/>
          </w:tcPr>
          <w:p w14:paraId="120D5A95" w14:textId="1F00D9C8" w:rsidR="000337C4" w:rsidRPr="00A60E63" w:rsidRDefault="000337C4" w:rsidP="00A60E63">
            <w:pPr>
              <w:spacing w:before="60" w:after="60" w:line="240" w:lineRule="auto"/>
              <w:jc w:val="center"/>
              <w:rPr>
                <w:sz w:val="24"/>
                <w:szCs w:val="24"/>
                <w:lang w:val="en-GB"/>
              </w:rPr>
            </w:pPr>
            <w:r w:rsidRPr="00A60E63">
              <w:rPr>
                <w:color w:val="000000"/>
                <w:sz w:val="24"/>
                <w:szCs w:val="24"/>
              </w:rPr>
              <w:t>8</w:t>
            </w:r>
          </w:p>
        </w:tc>
        <w:tc>
          <w:tcPr>
            <w:tcW w:w="709" w:type="dxa"/>
            <w:vAlign w:val="bottom"/>
          </w:tcPr>
          <w:p w14:paraId="2558C260" w14:textId="7EAFA17F" w:rsidR="000337C4" w:rsidRPr="00A60E63" w:rsidRDefault="000337C4" w:rsidP="00A60E63">
            <w:pPr>
              <w:spacing w:before="60" w:after="60" w:line="240" w:lineRule="auto"/>
              <w:jc w:val="center"/>
              <w:rPr>
                <w:sz w:val="24"/>
                <w:szCs w:val="24"/>
                <w:lang w:val="en-GB"/>
              </w:rPr>
            </w:pPr>
            <w:r w:rsidRPr="00A60E63">
              <w:rPr>
                <w:color w:val="000000"/>
                <w:sz w:val="24"/>
                <w:szCs w:val="24"/>
              </w:rPr>
              <w:t>8</w:t>
            </w:r>
          </w:p>
        </w:tc>
        <w:tc>
          <w:tcPr>
            <w:tcW w:w="708" w:type="dxa"/>
            <w:vAlign w:val="bottom"/>
          </w:tcPr>
          <w:p w14:paraId="592591D9" w14:textId="32D38F28" w:rsidR="000337C4" w:rsidRPr="00A60E63" w:rsidRDefault="000337C4" w:rsidP="00A60E63">
            <w:pPr>
              <w:spacing w:before="60" w:after="60" w:line="240" w:lineRule="auto"/>
              <w:jc w:val="center"/>
              <w:rPr>
                <w:sz w:val="24"/>
                <w:szCs w:val="24"/>
                <w:lang w:val="en-GB"/>
              </w:rPr>
            </w:pPr>
            <w:r w:rsidRPr="00A60E63">
              <w:rPr>
                <w:color w:val="000000"/>
                <w:sz w:val="24"/>
                <w:szCs w:val="24"/>
              </w:rPr>
              <w:t>8</w:t>
            </w:r>
          </w:p>
        </w:tc>
        <w:tc>
          <w:tcPr>
            <w:tcW w:w="709" w:type="dxa"/>
            <w:vAlign w:val="bottom"/>
          </w:tcPr>
          <w:p w14:paraId="11591BC9" w14:textId="7927BB7B" w:rsidR="000337C4" w:rsidRPr="00A60E63" w:rsidRDefault="000337C4" w:rsidP="00A60E63">
            <w:pPr>
              <w:spacing w:before="60" w:after="60" w:line="240" w:lineRule="auto"/>
              <w:jc w:val="center"/>
              <w:rPr>
                <w:sz w:val="24"/>
                <w:szCs w:val="24"/>
                <w:lang w:val="en-GB"/>
              </w:rPr>
            </w:pPr>
            <w:r w:rsidRPr="00A60E63">
              <w:rPr>
                <w:color w:val="000000"/>
                <w:sz w:val="24"/>
                <w:szCs w:val="24"/>
              </w:rPr>
              <w:t>6</w:t>
            </w:r>
          </w:p>
        </w:tc>
        <w:tc>
          <w:tcPr>
            <w:tcW w:w="709" w:type="dxa"/>
            <w:vAlign w:val="bottom"/>
          </w:tcPr>
          <w:p w14:paraId="228B9B5A" w14:textId="0450689B" w:rsidR="000337C4" w:rsidRPr="00A60E63" w:rsidRDefault="000337C4" w:rsidP="00A60E63">
            <w:pPr>
              <w:spacing w:before="60" w:after="60" w:line="240" w:lineRule="auto"/>
              <w:jc w:val="center"/>
              <w:rPr>
                <w:sz w:val="24"/>
                <w:szCs w:val="24"/>
                <w:lang w:val="en-GB"/>
              </w:rPr>
            </w:pPr>
            <w:r w:rsidRPr="00A60E63">
              <w:rPr>
                <w:color w:val="000000"/>
                <w:sz w:val="24"/>
                <w:szCs w:val="24"/>
              </w:rPr>
              <w:t>6</w:t>
            </w:r>
          </w:p>
        </w:tc>
        <w:tc>
          <w:tcPr>
            <w:tcW w:w="709" w:type="dxa"/>
            <w:vAlign w:val="bottom"/>
          </w:tcPr>
          <w:p w14:paraId="60D3A169" w14:textId="1BC9ACCC" w:rsidR="000337C4" w:rsidRPr="00A60E63" w:rsidRDefault="000337C4" w:rsidP="00A60E63">
            <w:pPr>
              <w:spacing w:before="60" w:after="60" w:line="240" w:lineRule="auto"/>
              <w:jc w:val="center"/>
              <w:rPr>
                <w:sz w:val="24"/>
                <w:szCs w:val="24"/>
                <w:lang w:val="en-GB"/>
              </w:rPr>
            </w:pPr>
            <w:r w:rsidRPr="00A60E63">
              <w:rPr>
                <w:color w:val="000000"/>
                <w:sz w:val="24"/>
                <w:szCs w:val="24"/>
              </w:rPr>
              <w:t>6</w:t>
            </w:r>
          </w:p>
        </w:tc>
        <w:tc>
          <w:tcPr>
            <w:tcW w:w="765" w:type="dxa"/>
            <w:vAlign w:val="bottom"/>
          </w:tcPr>
          <w:p w14:paraId="31E4318E" w14:textId="22F6C136" w:rsidR="000337C4" w:rsidRPr="00A60E63" w:rsidRDefault="000337C4" w:rsidP="00A60E63">
            <w:pPr>
              <w:spacing w:before="60" w:after="60" w:line="240" w:lineRule="auto"/>
              <w:jc w:val="center"/>
              <w:rPr>
                <w:sz w:val="24"/>
                <w:szCs w:val="24"/>
                <w:lang w:val="en-GB"/>
              </w:rPr>
            </w:pPr>
            <w:r w:rsidRPr="00A60E63">
              <w:rPr>
                <w:color w:val="000000"/>
                <w:sz w:val="24"/>
                <w:szCs w:val="24"/>
              </w:rPr>
              <w:t>6</w:t>
            </w:r>
          </w:p>
        </w:tc>
        <w:tc>
          <w:tcPr>
            <w:tcW w:w="794" w:type="dxa"/>
            <w:vAlign w:val="bottom"/>
          </w:tcPr>
          <w:p w14:paraId="1A4DEA75" w14:textId="6F5F09CF" w:rsidR="000337C4" w:rsidRPr="00A60E63" w:rsidRDefault="000337C4" w:rsidP="00A60E63">
            <w:pPr>
              <w:spacing w:before="60" w:after="60" w:line="240" w:lineRule="auto"/>
              <w:jc w:val="center"/>
              <w:rPr>
                <w:sz w:val="24"/>
                <w:szCs w:val="24"/>
                <w:lang w:val="en-GB"/>
              </w:rPr>
            </w:pPr>
            <w:r w:rsidRPr="00A60E63">
              <w:rPr>
                <w:color w:val="000000"/>
                <w:sz w:val="24"/>
                <w:szCs w:val="24"/>
              </w:rPr>
              <w:t>4</w:t>
            </w:r>
          </w:p>
        </w:tc>
        <w:tc>
          <w:tcPr>
            <w:tcW w:w="850" w:type="dxa"/>
          </w:tcPr>
          <w:p w14:paraId="3A284420" w14:textId="7225C1DD" w:rsidR="000337C4" w:rsidRPr="00A60E63" w:rsidRDefault="000337C4" w:rsidP="00A60E63">
            <w:pPr>
              <w:spacing w:before="60" w:after="60" w:line="240" w:lineRule="auto"/>
              <w:jc w:val="center"/>
              <w:rPr>
                <w:sz w:val="24"/>
                <w:szCs w:val="24"/>
                <w:lang w:val="en-GB"/>
              </w:rPr>
            </w:pPr>
          </w:p>
        </w:tc>
      </w:tr>
      <w:tr w:rsidR="00A60E63" w14:paraId="60860A9B" w14:textId="77777777" w:rsidTr="00A60E63">
        <w:trPr>
          <w:jc w:val="center"/>
        </w:trPr>
        <w:tc>
          <w:tcPr>
            <w:tcW w:w="562" w:type="dxa"/>
            <w:vMerge/>
          </w:tcPr>
          <w:p w14:paraId="51B53A21" w14:textId="77777777" w:rsidR="000337C4" w:rsidRPr="00A60E63" w:rsidRDefault="000337C4" w:rsidP="00A60E63">
            <w:pPr>
              <w:spacing w:before="60" w:after="60" w:line="240" w:lineRule="auto"/>
              <w:jc w:val="center"/>
              <w:rPr>
                <w:sz w:val="24"/>
                <w:szCs w:val="24"/>
                <w:lang w:val="en-GB"/>
              </w:rPr>
            </w:pPr>
          </w:p>
        </w:tc>
        <w:tc>
          <w:tcPr>
            <w:tcW w:w="1134" w:type="dxa"/>
          </w:tcPr>
          <w:p w14:paraId="3083E1E0" w14:textId="726D56D6" w:rsidR="000337C4" w:rsidRPr="00A60E63" w:rsidRDefault="00153143" w:rsidP="00A60E63">
            <w:pPr>
              <w:spacing w:before="60" w:after="60" w:line="240" w:lineRule="auto"/>
              <w:jc w:val="center"/>
              <w:rPr>
                <w:sz w:val="24"/>
                <w:szCs w:val="24"/>
                <w:lang w:val="en-GB"/>
              </w:rPr>
            </w:pPr>
            <w:r>
              <w:rPr>
                <w:sz w:val="24"/>
                <w:szCs w:val="24"/>
                <w:lang w:val="en-GB"/>
              </w:rPr>
              <w:t>PC-P</w:t>
            </w:r>
            <w:r w:rsidR="000337C4" w:rsidRPr="00A60E63">
              <w:rPr>
                <w:sz w:val="24"/>
                <w:szCs w:val="24"/>
                <w:lang w:val="en-GB"/>
              </w:rPr>
              <w:t>olar</w:t>
            </w:r>
          </w:p>
        </w:tc>
        <w:tc>
          <w:tcPr>
            <w:tcW w:w="709" w:type="dxa"/>
            <w:vAlign w:val="bottom"/>
          </w:tcPr>
          <w:p w14:paraId="4E7D18B4" w14:textId="48BAF9C8" w:rsidR="000337C4" w:rsidRPr="00A60E63" w:rsidRDefault="000337C4" w:rsidP="00A60E63">
            <w:pPr>
              <w:spacing w:before="60" w:after="60" w:line="240" w:lineRule="auto"/>
              <w:jc w:val="center"/>
              <w:rPr>
                <w:sz w:val="24"/>
                <w:szCs w:val="24"/>
                <w:lang w:val="en-GB"/>
              </w:rPr>
            </w:pPr>
            <w:r w:rsidRPr="00A60E63">
              <w:rPr>
                <w:color w:val="000000"/>
                <w:sz w:val="24"/>
                <w:szCs w:val="24"/>
              </w:rPr>
              <w:t>8</w:t>
            </w:r>
          </w:p>
        </w:tc>
        <w:tc>
          <w:tcPr>
            <w:tcW w:w="709" w:type="dxa"/>
            <w:vAlign w:val="bottom"/>
          </w:tcPr>
          <w:p w14:paraId="3029926D" w14:textId="480D373C" w:rsidR="000337C4" w:rsidRPr="00A60E63" w:rsidRDefault="000337C4" w:rsidP="00A60E63">
            <w:pPr>
              <w:spacing w:before="60" w:after="60" w:line="240" w:lineRule="auto"/>
              <w:jc w:val="center"/>
              <w:rPr>
                <w:sz w:val="24"/>
                <w:szCs w:val="24"/>
                <w:lang w:val="en-GB"/>
              </w:rPr>
            </w:pPr>
            <w:r w:rsidRPr="00A60E63">
              <w:rPr>
                <w:color w:val="000000"/>
                <w:sz w:val="24"/>
                <w:szCs w:val="24"/>
              </w:rPr>
              <w:t>8</w:t>
            </w:r>
          </w:p>
        </w:tc>
        <w:tc>
          <w:tcPr>
            <w:tcW w:w="709" w:type="dxa"/>
            <w:vAlign w:val="bottom"/>
          </w:tcPr>
          <w:p w14:paraId="45E31BB1" w14:textId="3E0CE0DF" w:rsidR="000337C4" w:rsidRPr="00A60E63" w:rsidRDefault="000337C4" w:rsidP="00A60E63">
            <w:pPr>
              <w:spacing w:before="60" w:after="60" w:line="240" w:lineRule="auto"/>
              <w:jc w:val="center"/>
              <w:rPr>
                <w:sz w:val="24"/>
                <w:szCs w:val="24"/>
                <w:lang w:val="en-GB"/>
              </w:rPr>
            </w:pPr>
            <w:r w:rsidRPr="00A60E63">
              <w:rPr>
                <w:color w:val="000000"/>
                <w:sz w:val="24"/>
                <w:szCs w:val="24"/>
              </w:rPr>
              <w:t>8</w:t>
            </w:r>
          </w:p>
        </w:tc>
        <w:tc>
          <w:tcPr>
            <w:tcW w:w="708" w:type="dxa"/>
            <w:vAlign w:val="bottom"/>
          </w:tcPr>
          <w:p w14:paraId="34AA22B4" w14:textId="0F1BB051" w:rsidR="000337C4" w:rsidRPr="00A60E63" w:rsidRDefault="000337C4" w:rsidP="00A60E63">
            <w:pPr>
              <w:spacing w:before="60" w:after="60" w:line="240" w:lineRule="auto"/>
              <w:jc w:val="center"/>
              <w:rPr>
                <w:sz w:val="24"/>
                <w:szCs w:val="24"/>
                <w:lang w:val="en-GB"/>
              </w:rPr>
            </w:pPr>
            <w:r w:rsidRPr="00A60E63">
              <w:rPr>
                <w:color w:val="000000"/>
                <w:sz w:val="24"/>
                <w:szCs w:val="24"/>
              </w:rPr>
              <w:t>8</w:t>
            </w:r>
          </w:p>
        </w:tc>
        <w:tc>
          <w:tcPr>
            <w:tcW w:w="709" w:type="dxa"/>
            <w:vAlign w:val="bottom"/>
          </w:tcPr>
          <w:p w14:paraId="7E021F37" w14:textId="3447DD15" w:rsidR="000337C4" w:rsidRPr="00A60E63" w:rsidRDefault="000337C4" w:rsidP="00A60E63">
            <w:pPr>
              <w:spacing w:before="60" w:after="60" w:line="240" w:lineRule="auto"/>
              <w:jc w:val="center"/>
              <w:rPr>
                <w:sz w:val="24"/>
                <w:szCs w:val="24"/>
                <w:lang w:val="en-GB"/>
              </w:rPr>
            </w:pPr>
            <w:r w:rsidRPr="00A60E63">
              <w:rPr>
                <w:color w:val="000000"/>
                <w:sz w:val="24"/>
                <w:szCs w:val="24"/>
              </w:rPr>
              <w:t>4</w:t>
            </w:r>
          </w:p>
        </w:tc>
        <w:tc>
          <w:tcPr>
            <w:tcW w:w="709" w:type="dxa"/>
            <w:vAlign w:val="bottom"/>
          </w:tcPr>
          <w:p w14:paraId="32747A4A" w14:textId="43F9374F" w:rsidR="000337C4" w:rsidRPr="00A60E63" w:rsidRDefault="000337C4" w:rsidP="00A60E63">
            <w:pPr>
              <w:spacing w:before="60" w:after="60" w:line="240" w:lineRule="auto"/>
              <w:jc w:val="center"/>
              <w:rPr>
                <w:sz w:val="24"/>
                <w:szCs w:val="24"/>
                <w:lang w:val="en-GB"/>
              </w:rPr>
            </w:pPr>
            <w:r w:rsidRPr="00A60E63">
              <w:rPr>
                <w:color w:val="000000"/>
                <w:sz w:val="24"/>
                <w:szCs w:val="24"/>
              </w:rPr>
              <w:t>4</w:t>
            </w:r>
          </w:p>
        </w:tc>
        <w:tc>
          <w:tcPr>
            <w:tcW w:w="709" w:type="dxa"/>
            <w:vAlign w:val="bottom"/>
          </w:tcPr>
          <w:p w14:paraId="398445B8" w14:textId="4ACBB2E2" w:rsidR="000337C4" w:rsidRPr="00A60E63" w:rsidRDefault="000337C4" w:rsidP="00A60E63">
            <w:pPr>
              <w:spacing w:before="60" w:after="60" w:line="240" w:lineRule="auto"/>
              <w:jc w:val="center"/>
              <w:rPr>
                <w:sz w:val="24"/>
                <w:szCs w:val="24"/>
                <w:lang w:val="en-GB"/>
              </w:rPr>
            </w:pPr>
            <w:r w:rsidRPr="00A60E63">
              <w:rPr>
                <w:color w:val="000000"/>
                <w:sz w:val="24"/>
                <w:szCs w:val="24"/>
              </w:rPr>
              <w:t>4</w:t>
            </w:r>
          </w:p>
        </w:tc>
        <w:tc>
          <w:tcPr>
            <w:tcW w:w="765" w:type="dxa"/>
            <w:vAlign w:val="bottom"/>
          </w:tcPr>
          <w:p w14:paraId="22737FB5" w14:textId="039A5222" w:rsidR="000337C4" w:rsidRPr="00A60E63" w:rsidRDefault="000337C4" w:rsidP="00A60E63">
            <w:pPr>
              <w:spacing w:before="60" w:after="60" w:line="240" w:lineRule="auto"/>
              <w:jc w:val="center"/>
              <w:rPr>
                <w:sz w:val="24"/>
                <w:szCs w:val="24"/>
                <w:lang w:val="en-GB"/>
              </w:rPr>
            </w:pPr>
            <w:r w:rsidRPr="00A60E63">
              <w:rPr>
                <w:color w:val="000000"/>
                <w:sz w:val="24"/>
                <w:szCs w:val="24"/>
              </w:rPr>
              <w:t>4</w:t>
            </w:r>
          </w:p>
        </w:tc>
        <w:tc>
          <w:tcPr>
            <w:tcW w:w="794" w:type="dxa"/>
            <w:vAlign w:val="bottom"/>
          </w:tcPr>
          <w:p w14:paraId="43F710C1" w14:textId="524DA782" w:rsidR="000337C4" w:rsidRPr="00A60E63" w:rsidRDefault="000337C4" w:rsidP="00A60E63">
            <w:pPr>
              <w:spacing w:before="60" w:after="60" w:line="240" w:lineRule="auto"/>
              <w:jc w:val="center"/>
              <w:rPr>
                <w:sz w:val="24"/>
                <w:szCs w:val="24"/>
                <w:lang w:val="en-GB"/>
              </w:rPr>
            </w:pPr>
            <w:r w:rsidRPr="00A60E63">
              <w:rPr>
                <w:color w:val="000000"/>
                <w:sz w:val="24"/>
                <w:szCs w:val="24"/>
              </w:rPr>
              <w:t>4</w:t>
            </w:r>
          </w:p>
        </w:tc>
        <w:tc>
          <w:tcPr>
            <w:tcW w:w="850" w:type="dxa"/>
            <w:vAlign w:val="bottom"/>
          </w:tcPr>
          <w:p w14:paraId="784A9952" w14:textId="0820192C" w:rsidR="000337C4" w:rsidRPr="00A60E63" w:rsidRDefault="000337C4" w:rsidP="00A60E63">
            <w:pPr>
              <w:spacing w:before="60" w:after="60" w:line="240" w:lineRule="auto"/>
              <w:jc w:val="center"/>
              <w:rPr>
                <w:sz w:val="24"/>
                <w:szCs w:val="24"/>
                <w:lang w:val="en-GB"/>
              </w:rPr>
            </w:pPr>
            <w:r w:rsidRPr="00A60E63">
              <w:rPr>
                <w:color w:val="000000"/>
                <w:sz w:val="24"/>
                <w:szCs w:val="24"/>
              </w:rPr>
              <w:t>4</w:t>
            </w:r>
          </w:p>
        </w:tc>
      </w:tr>
      <w:tr w:rsidR="00A60E63" w14:paraId="263F187A" w14:textId="77777777" w:rsidTr="00A60E63">
        <w:trPr>
          <w:jc w:val="center"/>
        </w:trPr>
        <w:tc>
          <w:tcPr>
            <w:tcW w:w="562" w:type="dxa"/>
            <w:vMerge w:val="restart"/>
          </w:tcPr>
          <w:p w14:paraId="1151C25D" w14:textId="6C37B3BC" w:rsidR="00BF26F0" w:rsidRPr="00A60E63" w:rsidRDefault="00BF26F0" w:rsidP="00A60E63">
            <w:pPr>
              <w:spacing w:before="60" w:after="60" w:line="240" w:lineRule="auto"/>
              <w:jc w:val="center"/>
              <w:rPr>
                <w:sz w:val="24"/>
                <w:szCs w:val="24"/>
                <w:lang w:val="en-GB"/>
              </w:rPr>
            </w:pPr>
            <w:r w:rsidRPr="00A60E63">
              <w:rPr>
                <w:sz w:val="24"/>
                <w:szCs w:val="24"/>
                <w:lang w:val="en-GB"/>
              </w:rPr>
              <w:t>24</w:t>
            </w:r>
          </w:p>
        </w:tc>
        <w:tc>
          <w:tcPr>
            <w:tcW w:w="1134" w:type="dxa"/>
          </w:tcPr>
          <w:p w14:paraId="089A2C66" w14:textId="6F4A3B3F" w:rsidR="00BF26F0" w:rsidRPr="00A60E63" w:rsidRDefault="00BF26F0" w:rsidP="00A60E63">
            <w:pPr>
              <w:spacing w:before="60" w:after="60" w:line="240" w:lineRule="auto"/>
              <w:jc w:val="center"/>
              <w:rPr>
                <w:sz w:val="24"/>
                <w:szCs w:val="24"/>
                <w:lang w:val="en-GB"/>
              </w:rPr>
            </w:pPr>
            <w:r w:rsidRPr="00A60E63">
              <w:rPr>
                <w:sz w:val="24"/>
                <w:szCs w:val="24"/>
                <w:lang w:val="en-GB"/>
              </w:rPr>
              <w:t>Golay</w:t>
            </w:r>
          </w:p>
        </w:tc>
        <w:tc>
          <w:tcPr>
            <w:tcW w:w="709" w:type="dxa"/>
            <w:vAlign w:val="bottom"/>
          </w:tcPr>
          <w:p w14:paraId="1DA60AE4" w14:textId="0C4682F9" w:rsidR="00BF26F0" w:rsidRPr="002731B1" w:rsidRDefault="00BF26F0" w:rsidP="00A60E63">
            <w:pPr>
              <w:spacing w:before="60" w:after="60" w:line="240" w:lineRule="auto"/>
              <w:jc w:val="center"/>
              <w:rPr>
                <w:color w:val="0070C0"/>
                <w:sz w:val="24"/>
                <w:szCs w:val="24"/>
              </w:rPr>
            </w:pPr>
            <w:r w:rsidRPr="002731B1">
              <w:rPr>
                <w:color w:val="0070C0"/>
                <w:sz w:val="24"/>
                <w:szCs w:val="24"/>
              </w:rPr>
              <w:t>12</w:t>
            </w:r>
          </w:p>
        </w:tc>
        <w:tc>
          <w:tcPr>
            <w:tcW w:w="709" w:type="dxa"/>
            <w:vAlign w:val="bottom"/>
          </w:tcPr>
          <w:p w14:paraId="05FC8B66" w14:textId="081B3CAA" w:rsidR="00BF26F0" w:rsidRPr="002731B1" w:rsidRDefault="00BF26F0" w:rsidP="00A60E63">
            <w:pPr>
              <w:spacing w:before="60" w:after="60" w:line="240" w:lineRule="auto"/>
              <w:jc w:val="center"/>
              <w:rPr>
                <w:color w:val="0070C0"/>
                <w:sz w:val="24"/>
                <w:szCs w:val="24"/>
              </w:rPr>
            </w:pPr>
            <w:r w:rsidRPr="002731B1">
              <w:rPr>
                <w:color w:val="0070C0"/>
                <w:sz w:val="24"/>
                <w:szCs w:val="24"/>
              </w:rPr>
              <w:t>12</w:t>
            </w:r>
          </w:p>
        </w:tc>
        <w:tc>
          <w:tcPr>
            <w:tcW w:w="709" w:type="dxa"/>
            <w:vAlign w:val="bottom"/>
          </w:tcPr>
          <w:p w14:paraId="447C6EDE" w14:textId="17F2EDB3" w:rsidR="00BF26F0" w:rsidRPr="002731B1" w:rsidRDefault="00BF26F0" w:rsidP="00A60E63">
            <w:pPr>
              <w:spacing w:before="60" w:after="60" w:line="240" w:lineRule="auto"/>
              <w:jc w:val="center"/>
              <w:rPr>
                <w:color w:val="0070C0"/>
                <w:sz w:val="24"/>
                <w:szCs w:val="24"/>
              </w:rPr>
            </w:pPr>
            <w:r w:rsidRPr="002731B1">
              <w:rPr>
                <w:color w:val="0070C0"/>
                <w:sz w:val="24"/>
                <w:szCs w:val="24"/>
              </w:rPr>
              <w:t>10</w:t>
            </w:r>
          </w:p>
        </w:tc>
        <w:tc>
          <w:tcPr>
            <w:tcW w:w="708" w:type="dxa"/>
            <w:vAlign w:val="bottom"/>
          </w:tcPr>
          <w:p w14:paraId="74B617EE" w14:textId="5D959862" w:rsidR="00BF26F0" w:rsidRPr="002731B1" w:rsidRDefault="00BF26F0" w:rsidP="00A60E63">
            <w:pPr>
              <w:spacing w:before="60" w:after="60" w:line="240" w:lineRule="auto"/>
              <w:jc w:val="center"/>
              <w:rPr>
                <w:color w:val="0070C0"/>
                <w:sz w:val="24"/>
                <w:szCs w:val="24"/>
              </w:rPr>
            </w:pPr>
            <w:r w:rsidRPr="002731B1">
              <w:rPr>
                <w:color w:val="0070C0"/>
                <w:sz w:val="24"/>
                <w:szCs w:val="24"/>
              </w:rPr>
              <w:t>10</w:t>
            </w:r>
          </w:p>
        </w:tc>
        <w:tc>
          <w:tcPr>
            <w:tcW w:w="709" w:type="dxa"/>
            <w:vAlign w:val="bottom"/>
          </w:tcPr>
          <w:p w14:paraId="08C10B23" w14:textId="4F03D5D2" w:rsidR="00BF26F0" w:rsidRPr="002731B1" w:rsidRDefault="00BF26F0" w:rsidP="00A60E63">
            <w:pPr>
              <w:spacing w:before="60" w:after="60" w:line="240" w:lineRule="auto"/>
              <w:jc w:val="center"/>
              <w:rPr>
                <w:color w:val="0070C0"/>
                <w:sz w:val="24"/>
                <w:szCs w:val="24"/>
              </w:rPr>
            </w:pPr>
            <w:r w:rsidRPr="002731B1">
              <w:rPr>
                <w:color w:val="0070C0"/>
                <w:sz w:val="24"/>
                <w:szCs w:val="24"/>
              </w:rPr>
              <w:t>9</w:t>
            </w:r>
          </w:p>
        </w:tc>
        <w:tc>
          <w:tcPr>
            <w:tcW w:w="709" w:type="dxa"/>
            <w:vAlign w:val="bottom"/>
          </w:tcPr>
          <w:p w14:paraId="70D4F2FC" w14:textId="612EBA8B" w:rsidR="00BF26F0" w:rsidRPr="002731B1" w:rsidRDefault="00BF26F0" w:rsidP="00A60E63">
            <w:pPr>
              <w:spacing w:before="60" w:after="60" w:line="240" w:lineRule="auto"/>
              <w:jc w:val="center"/>
              <w:rPr>
                <w:color w:val="0070C0"/>
                <w:sz w:val="24"/>
                <w:szCs w:val="24"/>
              </w:rPr>
            </w:pPr>
            <w:r w:rsidRPr="002731B1">
              <w:rPr>
                <w:color w:val="0070C0"/>
                <w:sz w:val="24"/>
                <w:szCs w:val="24"/>
              </w:rPr>
              <w:t>8</w:t>
            </w:r>
          </w:p>
        </w:tc>
        <w:tc>
          <w:tcPr>
            <w:tcW w:w="709" w:type="dxa"/>
            <w:vAlign w:val="bottom"/>
          </w:tcPr>
          <w:p w14:paraId="347AB35F" w14:textId="58B75DDB" w:rsidR="00BF26F0" w:rsidRPr="002731B1" w:rsidRDefault="00BF26F0" w:rsidP="00A60E63">
            <w:pPr>
              <w:spacing w:before="60" w:after="60" w:line="240" w:lineRule="auto"/>
              <w:jc w:val="center"/>
              <w:rPr>
                <w:color w:val="0070C0"/>
                <w:sz w:val="24"/>
                <w:szCs w:val="24"/>
              </w:rPr>
            </w:pPr>
            <w:r w:rsidRPr="002731B1">
              <w:rPr>
                <w:color w:val="0070C0"/>
                <w:sz w:val="24"/>
                <w:szCs w:val="24"/>
              </w:rPr>
              <w:t>8</w:t>
            </w:r>
          </w:p>
        </w:tc>
        <w:tc>
          <w:tcPr>
            <w:tcW w:w="765" w:type="dxa"/>
            <w:vAlign w:val="bottom"/>
          </w:tcPr>
          <w:p w14:paraId="624006DF" w14:textId="0D9881F7" w:rsidR="00BF26F0" w:rsidRPr="002731B1" w:rsidRDefault="00BF26F0" w:rsidP="00A60E63">
            <w:pPr>
              <w:spacing w:before="60" w:after="60" w:line="240" w:lineRule="auto"/>
              <w:jc w:val="center"/>
              <w:rPr>
                <w:color w:val="0070C0"/>
                <w:sz w:val="24"/>
                <w:szCs w:val="24"/>
              </w:rPr>
            </w:pPr>
            <w:r w:rsidRPr="002731B1">
              <w:rPr>
                <w:color w:val="0070C0"/>
                <w:sz w:val="24"/>
                <w:szCs w:val="24"/>
              </w:rPr>
              <w:t>8</w:t>
            </w:r>
          </w:p>
        </w:tc>
        <w:tc>
          <w:tcPr>
            <w:tcW w:w="794" w:type="dxa"/>
            <w:vAlign w:val="bottom"/>
          </w:tcPr>
          <w:p w14:paraId="4D547E2A" w14:textId="2EBE8752" w:rsidR="00BF26F0" w:rsidRPr="002731B1" w:rsidRDefault="00BF26F0" w:rsidP="00A60E63">
            <w:pPr>
              <w:spacing w:before="60" w:after="60" w:line="240" w:lineRule="auto"/>
              <w:jc w:val="center"/>
              <w:rPr>
                <w:color w:val="0070C0"/>
                <w:sz w:val="24"/>
                <w:szCs w:val="24"/>
              </w:rPr>
            </w:pPr>
            <w:r w:rsidRPr="002731B1">
              <w:rPr>
                <w:color w:val="0070C0"/>
                <w:sz w:val="24"/>
                <w:szCs w:val="24"/>
              </w:rPr>
              <w:t>8</w:t>
            </w:r>
          </w:p>
        </w:tc>
        <w:tc>
          <w:tcPr>
            <w:tcW w:w="850" w:type="dxa"/>
            <w:vAlign w:val="bottom"/>
          </w:tcPr>
          <w:p w14:paraId="3D78F357" w14:textId="5E5A1D2B" w:rsidR="00BF26F0" w:rsidRPr="002731B1" w:rsidRDefault="00BF26F0" w:rsidP="00A60E63">
            <w:pPr>
              <w:spacing w:before="60" w:after="60" w:line="240" w:lineRule="auto"/>
              <w:jc w:val="center"/>
              <w:rPr>
                <w:color w:val="0070C0"/>
                <w:sz w:val="24"/>
                <w:szCs w:val="24"/>
              </w:rPr>
            </w:pPr>
            <w:r w:rsidRPr="002731B1">
              <w:rPr>
                <w:color w:val="0070C0"/>
                <w:sz w:val="24"/>
                <w:szCs w:val="24"/>
              </w:rPr>
              <w:t>8</w:t>
            </w:r>
          </w:p>
        </w:tc>
      </w:tr>
      <w:tr w:rsidR="00A60E63" w14:paraId="367D7591" w14:textId="77777777" w:rsidTr="00A60E63">
        <w:trPr>
          <w:jc w:val="center"/>
        </w:trPr>
        <w:tc>
          <w:tcPr>
            <w:tcW w:w="562" w:type="dxa"/>
            <w:vMerge/>
          </w:tcPr>
          <w:p w14:paraId="5D9AD164" w14:textId="77777777" w:rsidR="00BF26F0" w:rsidRPr="00A60E63" w:rsidRDefault="00BF26F0" w:rsidP="00A60E63">
            <w:pPr>
              <w:spacing w:before="60" w:after="60" w:line="240" w:lineRule="auto"/>
              <w:jc w:val="center"/>
              <w:rPr>
                <w:sz w:val="24"/>
                <w:szCs w:val="24"/>
                <w:lang w:val="en-GB"/>
              </w:rPr>
            </w:pPr>
          </w:p>
        </w:tc>
        <w:tc>
          <w:tcPr>
            <w:tcW w:w="1134" w:type="dxa"/>
          </w:tcPr>
          <w:p w14:paraId="175FD7B3" w14:textId="0DCFD753" w:rsidR="00BF26F0" w:rsidRPr="00A60E63" w:rsidRDefault="00BF26F0" w:rsidP="00A60E63">
            <w:pPr>
              <w:spacing w:before="60" w:after="60" w:line="240" w:lineRule="auto"/>
              <w:jc w:val="center"/>
              <w:rPr>
                <w:sz w:val="24"/>
                <w:szCs w:val="24"/>
                <w:lang w:val="en-GB"/>
              </w:rPr>
            </w:pPr>
            <w:r w:rsidRPr="00A60E63">
              <w:rPr>
                <w:sz w:val="24"/>
                <w:szCs w:val="24"/>
                <w:lang w:val="en-GB"/>
              </w:rPr>
              <w:t>RM</w:t>
            </w:r>
          </w:p>
        </w:tc>
        <w:tc>
          <w:tcPr>
            <w:tcW w:w="709" w:type="dxa"/>
            <w:vAlign w:val="bottom"/>
          </w:tcPr>
          <w:p w14:paraId="52E2B6DB" w14:textId="713B9618" w:rsidR="00BF26F0" w:rsidRPr="00A60E63" w:rsidRDefault="00BF26F0" w:rsidP="00A60E63">
            <w:pPr>
              <w:spacing w:before="60" w:after="60" w:line="240" w:lineRule="auto"/>
              <w:jc w:val="center"/>
              <w:rPr>
                <w:sz w:val="24"/>
                <w:szCs w:val="24"/>
                <w:lang w:val="en-GB"/>
              </w:rPr>
            </w:pPr>
            <w:r w:rsidRPr="00A60E63">
              <w:rPr>
                <w:color w:val="000000"/>
                <w:sz w:val="24"/>
                <w:szCs w:val="24"/>
              </w:rPr>
              <w:t>10</w:t>
            </w:r>
          </w:p>
        </w:tc>
        <w:tc>
          <w:tcPr>
            <w:tcW w:w="709" w:type="dxa"/>
            <w:vAlign w:val="bottom"/>
          </w:tcPr>
          <w:p w14:paraId="5E8DDEAD" w14:textId="322C5D13" w:rsidR="00BF26F0" w:rsidRPr="00A60E63" w:rsidRDefault="00BF26F0" w:rsidP="00A60E63">
            <w:pPr>
              <w:spacing w:before="60" w:after="60" w:line="240" w:lineRule="auto"/>
              <w:jc w:val="center"/>
              <w:rPr>
                <w:sz w:val="24"/>
                <w:szCs w:val="24"/>
                <w:lang w:val="en-GB"/>
              </w:rPr>
            </w:pPr>
            <w:r w:rsidRPr="00A60E63">
              <w:rPr>
                <w:color w:val="000000"/>
                <w:sz w:val="24"/>
                <w:szCs w:val="24"/>
              </w:rPr>
              <w:t>9</w:t>
            </w:r>
          </w:p>
        </w:tc>
        <w:tc>
          <w:tcPr>
            <w:tcW w:w="709" w:type="dxa"/>
            <w:vAlign w:val="bottom"/>
          </w:tcPr>
          <w:p w14:paraId="03A47B01" w14:textId="4B0F2D7B" w:rsidR="00BF26F0" w:rsidRPr="00A60E63" w:rsidRDefault="00BF26F0" w:rsidP="00A60E63">
            <w:pPr>
              <w:spacing w:before="60" w:after="60" w:line="240" w:lineRule="auto"/>
              <w:jc w:val="center"/>
              <w:rPr>
                <w:sz w:val="24"/>
                <w:szCs w:val="24"/>
                <w:lang w:val="en-GB"/>
              </w:rPr>
            </w:pPr>
            <w:r w:rsidRPr="00A60E63">
              <w:rPr>
                <w:color w:val="000000"/>
                <w:sz w:val="24"/>
                <w:szCs w:val="24"/>
              </w:rPr>
              <w:t>9</w:t>
            </w:r>
          </w:p>
        </w:tc>
        <w:tc>
          <w:tcPr>
            <w:tcW w:w="708" w:type="dxa"/>
            <w:vAlign w:val="bottom"/>
          </w:tcPr>
          <w:p w14:paraId="580F74E8" w14:textId="52C40728" w:rsidR="00BF26F0" w:rsidRPr="00A60E63" w:rsidRDefault="00BF26F0" w:rsidP="00A60E63">
            <w:pPr>
              <w:spacing w:before="60" w:after="60" w:line="240" w:lineRule="auto"/>
              <w:jc w:val="center"/>
              <w:rPr>
                <w:sz w:val="24"/>
                <w:szCs w:val="24"/>
                <w:lang w:val="en-GB"/>
              </w:rPr>
            </w:pPr>
            <w:r w:rsidRPr="00A60E63">
              <w:rPr>
                <w:color w:val="000000"/>
                <w:sz w:val="24"/>
                <w:szCs w:val="24"/>
              </w:rPr>
              <w:t>9</w:t>
            </w:r>
          </w:p>
        </w:tc>
        <w:tc>
          <w:tcPr>
            <w:tcW w:w="709" w:type="dxa"/>
            <w:vAlign w:val="bottom"/>
          </w:tcPr>
          <w:p w14:paraId="6404D42D" w14:textId="2E5F5F6C" w:rsidR="00BF26F0" w:rsidRPr="00A60E63" w:rsidRDefault="00BF26F0" w:rsidP="00A60E63">
            <w:pPr>
              <w:spacing w:before="60" w:after="60" w:line="240" w:lineRule="auto"/>
              <w:jc w:val="center"/>
              <w:rPr>
                <w:sz w:val="24"/>
                <w:szCs w:val="24"/>
                <w:lang w:val="en-GB"/>
              </w:rPr>
            </w:pPr>
            <w:r w:rsidRPr="00A60E63">
              <w:rPr>
                <w:color w:val="000000"/>
                <w:sz w:val="24"/>
                <w:szCs w:val="24"/>
              </w:rPr>
              <w:t>7</w:t>
            </w:r>
          </w:p>
        </w:tc>
        <w:tc>
          <w:tcPr>
            <w:tcW w:w="709" w:type="dxa"/>
            <w:vAlign w:val="bottom"/>
          </w:tcPr>
          <w:p w14:paraId="284CB1C5" w14:textId="74C8DFA9" w:rsidR="00BF26F0" w:rsidRPr="00A60E63" w:rsidRDefault="00BF26F0" w:rsidP="00A60E63">
            <w:pPr>
              <w:spacing w:before="60" w:after="60" w:line="240" w:lineRule="auto"/>
              <w:jc w:val="center"/>
              <w:rPr>
                <w:sz w:val="24"/>
                <w:szCs w:val="24"/>
                <w:lang w:val="en-GB"/>
              </w:rPr>
            </w:pPr>
            <w:r w:rsidRPr="00A60E63">
              <w:rPr>
                <w:color w:val="000000"/>
                <w:sz w:val="24"/>
                <w:szCs w:val="24"/>
              </w:rPr>
              <w:t>7</w:t>
            </w:r>
          </w:p>
        </w:tc>
        <w:tc>
          <w:tcPr>
            <w:tcW w:w="709" w:type="dxa"/>
            <w:vAlign w:val="bottom"/>
          </w:tcPr>
          <w:p w14:paraId="214C89DE" w14:textId="06BF08B7" w:rsidR="00BF26F0" w:rsidRPr="00A60E63" w:rsidRDefault="00BF26F0" w:rsidP="00A60E63">
            <w:pPr>
              <w:spacing w:before="60" w:after="60" w:line="240" w:lineRule="auto"/>
              <w:jc w:val="center"/>
              <w:rPr>
                <w:sz w:val="24"/>
                <w:szCs w:val="24"/>
                <w:lang w:val="en-GB"/>
              </w:rPr>
            </w:pPr>
            <w:r w:rsidRPr="00A60E63">
              <w:rPr>
                <w:color w:val="000000"/>
                <w:sz w:val="24"/>
                <w:szCs w:val="24"/>
              </w:rPr>
              <w:t>6</w:t>
            </w:r>
          </w:p>
        </w:tc>
        <w:tc>
          <w:tcPr>
            <w:tcW w:w="765" w:type="dxa"/>
            <w:vAlign w:val="bottom"/>
          </w:tcPr>
          <w:p w14:paraId="1051BF13" w14:textId="38194CA3" w:rsidR="00BF26F0" w:rsidRPr="00A60E63" w:rsidRDefault="00BF26F0" w:rsidP="00A60E63">
            <w:pPr>
              <w:spacing w:before="60" w:after="60" w:line="240" w:lineRule="auto"/>
              <w:jc w:val="center"/>
              <w:rPr>
                <w:sz w:val="24"/>
                <w:szCs w:val="24"/>
                <w:lang w:val="en-GB"/>
              </w:rPr>
            </w:pPr>
            <w:r w:rsidRPr="00A60E63">
              <w:rPr>
                <w:color w:val="000000"/>
                <w:sz w:val="24"/>
                <w:szCs w:val="24"/>
              </w:rPr>
              <w:t>6</w:t>
            </w:r>
          </w:p>
        </w:tc>
        <w:tc>
          <w:tcPr>
            <w:tcW w:w="794" w:type="dxa"/>
            <w:vAlign w:val="bottom"/>
          </w:tcPr>
          <w:p w14:paraId="2B1C02F0" w14:textId="6B815440" w:rsidR="00BF26F0" w:rsidRPr="00A60E63" w:rsidRDefault="00BF26F0" w:rsidP="00A60E63">
            <w:pPr>
              <w:spacing w:before="60" w:after="60" w:line="240" w:lineRule="auto"/>
              <w:jc w:val="center"/>
              <w:rPr>
                <w:sz w:val="24"/>
                <w:szCs w:val="24"/>
                <w:lang w:val="en-GB"/>
              </w:rPr>
            </w:pPr>
            <w:r w:rsidRPr="00A60E63">
              <w:rPr>
                <w:color w:val="000000"/>
                <w:sz w:val="24"/>
                <w:szCs w:val="24"/>
              </w:rPr>
              <w:t>4</w:t>
            </w:r>
          </w:p>
        </w:tc>
        <w:tc>
          <w:tcPr>
            <w:tcW w:w="850" w:type="dxa"/>
            <w:vAlign w:val="bottom"/>
          </w:tcPr>
          <w:p w14:paraId="6CA96C27" w14:textId="2D8B429B" w:rsidR="00BF26F0" w:rsidRPr="00A60E63" w:rsidRDefault="00BF26F0" w:rsidP="00A60E63">
            <w:pPr>
              <w:spacing w:before="60" w:after="60" w:line="240" w:lineRule="auto"/>
              <w:jc w:val="center"/>
              <w:rPr>
                <w:sz w:val="24"/>
                <w:szCs w:val="24"/>
                <w:lang w:val="en-GB"/>
              </w:rPr>
            </w:pPr>
          </w:p>
        </w:tc>
      </w:tr>
      <w:tr w:rsidR="00A60E63" w14:paraId="47B3CEC3" w14:textId="77777777" w:rsidTr="00A60E63">
        <w:trPr>
          <w:jc w:val="center"/>
        </w:trPr>
        <w:tc>
          <w:tcPr>
            <w:tcW w:w="562" w:type="dxa"/>
            <w:vMerge/>
          </w:tcPr>
          <w:p w14:paraId="061416F1" w14:textId="77777777" w:rsidR="00BF26F0" w:rsidRPr="00A60E63" w:rsidRDefault="00BF26F0" w:rsidP="00A60E63">
            <w:pPr>
              <w:spacing w:before="60" w:after="60" w:line="240" w:lineRule="auto"/>
              <w:jc w:val="center"/>
              <w:rPr>
                <w:sz w:val="24"/>
                <w:szCs w:val="24"/>
                <w:lang w:val="en-GB"/>
              </w:rPr>
            </w:pPr>
          </w:p>
        </w:tc>
        <w:tc>
          <w:tcPr>
            <w:tcW w:w="1134" w:type="dxa"/>
          </w:tcPr>
          <w:p w14:paraId="4BC0D82B" w14:textId="55865570" w:rsidR="00BF26F0" w:rsidRPr="00A60E63" w:rsidRDefault="00153143" w:rsidP="00A60E63">
            <w:pPr>
              <w:spacing w:before="60" w:after="60" w:line="240" w:lineRule="auto"/>
              <w:jc w:val="center"/>
              <w:rPr>
                <w:sz w:val="24"/>
                <w:szCs w:val="24"/>
                <w:lang w:val="en-GB"/>
              </w:rPr>
            </w:pPr>
            <w:r>
              <w:rPr>
                <w:sz w:val="24"/>
                <w:szCs w:val="24"/>
                <w:lang w:val="en-GB"/>
              </w:rPr>
              <w:t>PC-P</w:t>
            </w:r>
            <w:r w:rsidR="00BF26F0" w:rsidRPr="00A60E63">
              <w:rPr>
                <w:sz w:val="24"/>
                <w:szCs w:val="24"/>
                <w:lang w:val="en-GB"/>
              </w:rPr>
              <w:t>olar</w:t>
            </w:r>
          </w:p>
        </w:tc>
        <w:tc>
          <w:tcPr>
            <w:tcW w:w="709" w:type="dxa"/>
            <w:vAlign w:val="bottom"/>
          </w:tcPr>
          <w:p w14:paraId="4031C170" w14:textId="5430D107" w:rsidR="00BF26F0" w:rsidRPr="00A60E63" w:rsidRDefault="00BF26F0" w:rsidP="00A60E63">
            <w:pPr>
              <w:spacing w:before="60" w:after="60" w:line="240" w:lineRule="auto"/>
              <w:jc w:val="center"/>
              <w:rPr>
                <w:sz w:val="24"/>
                <w:szCs w:val="24"/>
                <w:lang w:val="en-GB"/>
              </w:rPr>
            </w:pPr>
            <w:r w:rsidRPr="00A60E63">
              <w:rPr>
                <w:color w:val="000000"/>
                <w:sz w:val="24"/>
                <w:szCs w:val="24"/>
              </w:rPr>
              <w:t>8</w:t>
            </w:r>
          </w:p>
        </w:tc>
        <w:tc>
          <w:tcPr>
            <w:tcW w:w="709" w:type="dxa"/>
            <w:vAlign w:val="bottom"/>
          </w:tcPr>
          <w:p w14:paraId="4FD6BB08" w14:textId="6FCFED14" w:rsidR="00BF26F0" w:rsidRPr="00A60E63" w:rsidRDefault="00BF26F0" w:rsidP="00A60E63">
            <w:pPr>
              <w:spacing w:before="60" w:after="60" w:line="240" w:lineRule="auto"/>
              <w:jc w:val="center"/>
              <w:rPr>
                <w:sz w:val="24"/>
                <w:szCs w:val="24"/>
                <w:lang w:val="en-GB"/>
              </w:rPr>
            </w:pPr>
            <w:r w:rsidRPr="00A60E63">
              <w:rPr>
                <w:color w:val="000000"/>
                <w:sz w:val="24"/>
                <w:szCs w:val="24"/>
              </w:rPr>
              <w:t>8</w:t>
            </w:r>
          </w:p>
        </w:tc>
        <w:tc>
          <w:tcPr>
            <w:tcW w:w="709" w:type="dxa"/>
            <w:vAlign w:val="bottom"/>
          </w:tcPr>
          <w:p w14:paraId="7BD1F779" w14:textId="16C71BEB" w:rsidR="00BF26F0" w:rsidRPr="00A60E63" w:rsidRDefault="00BF26F0" w:rsidP="00A60E63">
            <w:pPr>
              <w:spacing w:before="60" w:after="60" w:line="240" w:lineRule="auto"/>
              <w:jc w:val="center"/>
              <w:rPr>
                <w:sz w:val="24"/>
                <w:szCs w:val="24"/>
                <w:lang w:val="en-GB"/>
              </w:rPr>
            </w:pPr>
            <w:r w:rsidRPr="00A60E63">
              <w:rPr>
                <w:color w:val="000000"/>
                <w:sz w:val="24"/>
                <w:szCs w:val="24"/>
              </w:rPr>
              <w:t>8</w:t>
            </w:r>
          </w:p>
        </w:tc>
        <w:tc>
          <w:tcPr>
            <w:tcW w:w="708" w:type="dxa"/>
            <w:vAlign w:val="bottom"/>
          </w:tcPr>
          <w:p w14:paraId="410FC76E" w14:textId="6F86BF64" w:rsidR="00BF26F0" w:rsidRPr="00A60E63" w:rsidRDefault="00BF26F0" w:rsidP="00A60E63">
            <w:pPr>
              <w:spacing w:before="60" w:after="60" w:line="240" w:lineRule="auto"/>
              <w:jc w:val="center"/>
              <w:rPr>
                <w:sz w:val="24"/>
                <w:szCs w:val="24"/>
                <w:lang w:val="en-GB"/>
              </w:rPr>
            </w:pPr>
            <w:r w:rsidRPr="00A60E63">
              <w:rPr>
                <w:color w:val="000000"/>
                <w:sz w:val="24"/>
                <w:szCs w:val="24"/>
              </w:rPr>
              <w:t>8</w:t>
            </w:r>
          </w:p>
        </w:tc>
        <w:tc>
          <w:tcPr>
            <w:tcW w:w="709" w:type="dxa"/>
            <w:vAlign w:val="bottom"/>
          </w:tcPr>
          <w:p w14:paraId="1562A526" w14:textId="1F6941F0" w:rsidR="00BF26F0" w:rsidRPr="00A60E63" w:rsidRDefault="00BF26F0" w:rsidP="00A60E63">
            <w:pPr>
              <w:spacing w:before="60" w:after="60" w:line="240" w:lineRule="auto"/>
              <w:jc w:val="center"/>
              <w:rPr>
                <w:sz w:val="24"/>
                <w:szCs w:val="24"/>
                <w:lang w:val="en-GB"/>
              </w:rPr>
            </w:pPr>
            <w:r w:rsidRPr="00A60E63">
              <w:rPr>
                <w:color w:val="000000"/>
                <w:sz w:val="24"/>
                <w:szCs w:val="24"/>
              </w:rPr>
              <w:t>8</w:t>
            </w:r>
          </w:p>
        </w:tc>
        <w:tc>
          <w:tcPr>
            <w:tcW w:w="709" w:type="dxa"/>
            <w:vAlign w:val="bottom"/>
          </w:tcPr>
          <w:p w14:paraId="046662A6" w14:textId="2413492A" w:rsidR="00BF26F0" w:rsidRPr="00A60E63" w:rsidRDefault="00BF26F0" w:rsidP="00A60E63">
            <w:pPr>
              <w:spacing w:before="60" w:after="60" w:line="240" w:lineRule="auto"/>
              <w:jc w:val="center"/>
              <w:rPr>
                <w:sz w:val="24"/>
                <w:szCs w:val="24"/>
                <w:lang w:val="en-GB"/>
              </w:rPr>
            </w:pPr>
            <w:r w:rsidRPr="00A60E63">
              <w:rPr>
                <w:color w:val="000000"/>
                <w:sz w:val="24"/>
                <w:szCs w:val="24"/>
              </w:rPr>
              <w:t>8</w:t>
            </w:r>
          </w:p>
        </w:tc>
        <w:tc>
          <w:tcPr>
            <w:tcW w:w="709" w:type="dxa"/>
            <w:vAlign w:val="bottom"/>
          </w:tcPr>
          <w:p w14:paraId="66E3247D" w14:textId="12EA93D9" w:rsidR="00BF26F0" w:rsidRPr="00A60E63" w:rsidRDefault="00BF26F0" w:rsidP="00A60E63">
            <w:pPr>
              <w:spacing w:before="60" w:after="60" w:line="240" w:lineRule="auto"/>
              <w:jc w:val="center"/>
              <w:rPr>
                <w:sz w:val="24"/>
                <w:szCs w:val="24"/>
                <w:lang w:val="en-GB"/>
              </w:rPr>
            </w:pPr>
            <w:r w:rsidRPr="00A60E63">
              <w:rPr>
                <w:color w:val="000000"/>
                <w:sz w:val="24"/>
                <w:szCs w:val="24"/>
              </w:rPr>
              <w:t>8</w:t>
            </w:r>
          </w:p>
        </w:tc>
        <w:tc>
          <w:tcPr>
            <w:tcW w:w="765" w:type="dxa"/>
            <w:vAlign w:val="bottom"/>
          </w:tcPr>
          <w:p w14:paraId="32FBB35E" w14:textId="4C36992A" w:rsidR="00BF26F0" w:rsidRPr="00A60E63" w:rsidRDefault="00BF26F0" w:rsidP="00A60E63">
            <w:pPr>
              <w:spacing w:before="60" w:after="60" w:line="240" w:lineRule="auto"/>
              <w:jc w:val="center"/>
              <w:rPr>
                <w:sz w:val="24"/>
                <w:szCs w:val="24"/>
                <w:lang w:val="en-GB"/>
              </w:rPr>
            </w:pPr>
            <w:r w:rsidRPr="00A60E63">
              <w:rPr>
                <w:color w:val="000000"/>
                <w:sz w:val="24"/>
                <w:szCs w:val="24"/>
              </w:rPr>
              <w:t>6</w:t>
            </w:r>
          </w:p>
        </w:tc>
        <w:tc>
          <w:tcPr>
            <w:tcW w:w="794" w:type="dxa"/>
            <w:vAlign w:val="bottom"/>
          </w:tcPr>
          <w:p w14:paraId="7D1CDC76" w14:textId="659EB5F9" w:rsidR="00BF26F0" w:rsidRPr="00A60E63" w:rsidRDefault="00BF26F0" w:rsidP="00A60E63">
            <w:pPr>
              <w:spacing w:before="60" w:after="60" w:line="240" w:lineRule="auto"/>
              <w:jc w:val="center"/>
              <w:rPr>
                <w:sz w:val="24"/>
                <w:szCs w:val="24"/>
                <w:lang w:val="en-GB"/>
              </w:rPr>
            </w:pPr>
            <w:r w:rsidRPr="00A60E63">
              <w:rPr>
                <w:color w:val="000000"/>
                <w:sz w:val="24"/>
                <w:szCs w:val="24"/>
              </w:rPr>
              <w:t>4</w:t>
            </w:r>
          </w:p>
        </w:tc>
        <w:tc>
          <w:tcPr>
            <w:tcW w:w="850" w:type="dxa"/>
            <w:vAlign w:val="bottom"/>
          </w:tcPr>
          <w:p w14:paraId="5742875D" w14:textId="14B809DF" w:rsidR="00BF26F0" w:rsidRPr="00A60E63" w:rsidRDefault="00BF26F0" w:rsidP="00A60E63">
            <w:pPr>
              <w:spacing w:before="60" w:after="60" w:line="240" w:lineRule="auto"/>
              <w:jc w:val="center"/>
              <w:rPr>
                <w:sz w:val="24"/>
                <w:szCs w:val="24"/>
                <w:lang w:val="en-GB"/>
              </w:rPr>
            </w:pPr>
            <w:r w:rsidRPr="00A60E63">
              <w:rPr>
                <w:color w:val="000000"/>
                <w:sz w:val="24"/>
                <w:szCs w:val="24"/>
              </w:rPr>
              <w:t>4</w:t>
            </w:r>
          </w:p>
        </w:tc>
      </w:tr>
      <w:tr w:rsidR="00A60E63" w14:paraId="629C091F" w14:textId="77777777" w:rsidTr="00A60E63">
        <w:trPr>
          <w:jc w:val="center"/>
        </w:trPr>
        <w:tc>
          <w:tcPr>
            <w:tcW w:w="562" w:type="dxa"/>
            <w:vMerge w:val="restart"/>
          </w:tcPr>
          <w:p w14:paraId="580FED9F" w14:textId="56006B9D" w:rsidR="00FA479F" w:rsidRPr="00A60E63" w:rsidRDefault="00FA479F" w:rsidP="00A60E63">
            <w:pPr>
              <w:spacing w:before="60" w:after="60" w:line="240" w:lineRule="auto"/>
              <w:jc w:val="center"/>
              <w:rPr>
                <w:sz w:val="24"/>
                <w:szCs w:val="24"/>
                <w:lang w:val="en-GB"/>
              </w:rPr>
            </w:pPr>
            <w:r w:rsidRPr="00A60E63">
              <w:rPr>
                <w:sz w:val="24"/>
                <w:szCs w:val="24"/>
                <w:lang w:val="en-GB"/>
              </w:rPr>
              <w:t>32</w:t>
            </w:r>
          </w:p>
        </w:tc>
        <w:tc>
          <w:tcPr>
            <w:tcW w:w="1134" w:type="dxa"/>
          </w:tcPr>
          <w:p w14:paraId="761BE458" w14:textId="020EEEA5" w:rsidR="00FA479F" w:rsidRPr="00A60E63" w:rsidRDefault="00FA479F" w:rsidP="00A60E63">
            <w:pPr>
              <w:spacing w:before="60" w:after="60" w:line="240" w:lineRule="auto"/>
              <w:jc w:val="center"/>
              <w:rPr>
                <w:sz w:val="24"/>
                <w:szCs w:val="24"/>
                <w:lang w:val="en-GB"/>
              </w:rPr>
            </w:pPr>
            <w:r w:rsidRPr="00A60E63">
              <w:rPr>
                <w:sz w:val="24"/>
                <w:szCs w:val="24"/>
                <w:lang w:val="en-GB"/>
              </w:rPr>
              <w:t>Golay</w:t>
            </w:r>
          </w:p>
        </w:tc>
        <w:tc>
          <w:tcPr>
            <w:tcW w:w="709" w:type="dxa"/>
            <w:vAlign w:val="bottom"/>
          </w:tcPr>
          <w:p w14:paraId="27140047" w14:textId="0F77C861" w:rsidR="00FA479F" w:rsidRPr="002731B1" w:rsidRDefault="00FA479F" w:rsidP="00A60E63">
            <w:pPr>
              <w:spacing w:before="60" w:after="60" w:line="240" w:lineRule="auto"/>
              <w:jc w:val="center"/>
              <w:rPr>
                <w:color w:val="0070C0"/>
                <w:sz w:val="24"/>
                <w:szCs w:val="24"/>
              </w:rPr>
            </w:pPr>
            <w:r w:rsidRPr="002731B1">
              <w:rPr>
                <w:color w:val="0070C0"/>
                <w:sz w:val="24"/>
                <w:szCs w:val="24"/>
              </w:rPr>
              <w:t>17</w:t>
            </w:r>
          </w:p>
        </w:tc>
        <w:tc>
          <w:tcPr>
            <w:tcW w:w="709" w:type="dxa"/>
            <w:vAlign w:val="bottom"/>
          </w:tcPr>
          <w:p w14:paraId="455B6475" w14:textId="014EFC19" w:rsidR="00FA479F" w:rsidRPr="002731B1" w:rsidRDefault="00FA479F" w:rsidP="00A60E63">
            <w:pPr>
              <w:spacing w:before="60" w:after="60" w:line="240" w:lineRule="auto"/>
              <w:jc w:val="center"/>
              <w:rPr>
                <w:color w:val="0070C0"/>
                <w:sz w:val="24"/>
                <w:szCs w:val="24"/>
              </w:rPr>
            </w:pPr>
            <w:r w:rsidRPr="002731B1">
              <w:rPr>
                <w:color w:val="0070C0"/>
                <w:sz w:val="24"/>
                <w:szCs w:val="24"/>
              </w:rPr>
              <w:t>16</w:t>
            </w:r>
          </w:p>
        </w:tc>
        <w:tc>
          <w:tcPr>
            <w:tcW w:w="709" w:type="dxa"/>
            <w:vAlign w:val="bottom"/>
          </w:tcPr>
          <w:p w14:paraId="5E29ACFA" w14:textId="4E29E9CD" w:rsidR="00FA479F" w:rsidRPr="002731B1" w:rsidRDefault="00FA479F" w:rsidP="00A60E63">
            <w:pPr>
              <w:spacing w:before="60" w:after="60" w:line="240" w:lineRule="auto"/>
              <w:jc w:val="center"/>
              <w:rPr>
                <w:color w:val="0070C0"/>
                <w:sz w:val="24"/>
                <w:szCs w:val="24"/>
              </w:rPr>
            </w:pPr>
            <w:r w:rsidRPr="002731B1">
              <w:rPr>
                <w:color w:val="0070C0"/>
                <w:sz w:val="24"/>
                <w:szCs w:val="24"/>
              </w:rPr>
              <w:t>16</w:t>
            </w:r>
          </w:p>
        </w:tc>
        <w:tc>
          <w:tcPr>
            <w:tcW w:w="708" w:type="dxa"/>
            <w:vAlign w:val="bottom"/>
          </w:tcPr>
          <w:p w14:paraId="7FDDCFCE" w14:textId="38FB4972" w:rsidR="00FA479F" w:rsidRPr="002731B1" w:rsidRDefault="00FA479F" w:rsidP="00A60E63">
            <w:pPr>
              <w:spacing w:before="60" w:after="60" w:line="240" w:lineRule="auto"/>
              <w:jc w:val="center"/>
              <w:rPr>
                <w:color w:val="0070C0"/>
                <w:sz w:val="24"/>
                <w:szCs w:val="24"/>
              </w:rPr>
            </w:pPr>
            <w:r w:rsidRPr="002731B1">
              <w:rPr>
                <w:color w:val="0070C0"/>
                <w:sz w:val="24"/>
                <w:szCs w:val="24"/>
              </w:rPr>
              <w:t>13</w:t>
            </w:r>
          </w:p>
        </w:tc>
        <w:tc>
          <w:tcPr>
            <w:tcW w:w="709" w:type="dxa"/>
            <w:vAlign w:val="bottom"/>
          </w:tcPr>
          <w:p w14:paraId="7B79FBA2" w14:textId="1B3D75E7" w:rsidR="00FA479F" w:rsidRPr="002731B1" w:rsidRDefault="00FA479F" w:rsidP="00A60E63">
            <w:pPr>
              <w:spacing w:before="60" w:after="60" w:line="240" w:lineRule="auto"/>
              <w:jc w:val="center"/>
              <w:rPr>
                <w:color w:val="0070C0"/>
                <w:sz w:val="24"/>
                <w:szCs w:val="24"/>
              </w:rPr>
            </w:pPr>
            <w:r w:rsidRPr="002731B1">
              <w:rPr>
                <w:color w:val="0070C0"/>
                <w:sz w:val="24"/>
                <w:szCs w:val="24"/>
              </w:rPr>
              <w:t>12</w:t>
            </w:r>
          </w:p>
        </w:tc>
        <w:tc>
          <w:tcPr>
            <w:tcW w:w="709" w:type="dxa"/>
            <w:vAlign w:val="bottom"/>
          </w:tcPr>
          <w:p w14:paraId="11B761FA" w14:textId="1FE0F071" w:rsidR="00FA479F" w:rsidRPr="002731B1" w:rsidRDefault="00FA479F" w:rsidP="00A60E63">
            <w:pPr>
              <w:spacing w:before="60" w:after="60" w:line="240" w:lineRule="auto"/>
              <w:jc w:val="center"/>
              <w:rPr>
                <w:color w:val="0070C0"/>
                <w:sz w:val="24"/>
                <w:szCs w:val="24"/>
              </w:rPr>
            </w:pPr>
            <w:r w:rsidRPr="002731B1">
              <w:rPr>
                <w:color w:val="0070C0"/>
                <w:sz w:val="24"/>
                <w:szCs w:val="24"/>
              </w:rPr>
              <w:t>11</w:t>
            </w:r>
          </w:p>
        </w:tc>
        <w:tc>
          <w:tcPr>
            <w:tcW w:w="709" w:type="dxa"/>
            <w:vAlign w:val="bottom"/>
          </w:tcPr>
          <w:p w14:paraId="43366B7E" w14:textId="1374EA82" w:rsidR="00FA479F" w:rsidRPr="002731B1" w:rsidRDefault="00FA479F" w:rsidP="00A60E63">
            <w:pPr>
              <w:spacing w:before="60" w:after="60" w:line="240" w:lineRule="auto"/>
              <w:jc w:val="center"/>
              <w:rPr>
                <w:color w:val="0070C0"/>
                <w:sz w:val="24"/>
                <w:szCs w:val="24"/>
              </w:rPr>
            </w:pPr>
            <w:r w:rsidRPr="002731B1">
              <w:rPr>
                <w:color w:val="0070C0"/>
                <w:sz w:val="24"/>
                <w:szCs w:val="24"/>
              </w:rPr>
              <w:t>11</w:t>
            </w:r>
          </w:p>
        </w:tc>
        <w:tc>
          <w:tcPr>
            <w:tcW w:w="765" w:type="dxa"/>
            <w:vAlign w:val="bottom"/>
          </w:tcPr>
          <w:p w14:paraId="19C6990B" w14:textId="07552D56" w:rsidR="00FA479F" w:rsidRPr="002731B1" w:rsidRDefault="00FA479F" w:rsidP="00A60E63">
            <w:pPr>
              <w:spacing w:before="60" w:after="60" w:line="240" w:lineRule="auto"/>
              <w:jc w:val="center"/>
              <w:rPr>
                <w:color w:val="0070C0"/>
                <w:sz w:val="24"/>
                <w:szCs w:val="24"/>
              </w:rPr>
            </w:pPr>
            <w:r w:rsidRPr="002731B1">
              <w:rPr>
                <w:color w:val="0070C0"/>
                <w:sz w:val="24"/>
                <w:szCs w:val="24"/>
              </w:rPr>
              <w:t>10</w:t>
            </w:r>
          </w:p>
        </w:tc>
        <w:tc>
          <w:tcPr>
            <w:tcW w:w="794" w:type="dxa"/>
            <w:vAlign w:val="bottom"/>
          </w:tcPr>
          <w:p w14:paraId="72E9ED6C" w14:textId="69B8E0E1" w:rsidR="00FA479F" w:rsidRPr="002731B1" w:rsidRDefault="00FA479F" w:rsidP="00A60E63">
            <w:pPr>
              <w:spacing w:before="60" w:after="60" w:line="240" w:lineRule="auto"/>
              <w:jc w:val="center"/>
              <w:rPr>
                <w:color w:val="0070C0"/>
                <w:sz w:val="24"/>
                <w:szCs w:val="24"/>
              </w:rPr>
            </w:pPr>
            <w:r w:rsidRPr="002731B1">
              <w:rPr>
                <w:color w:val="0070C0"/>
                <w:sz w:val="24"/>
                <w:szCs w:val="24"/>
              </w:rPr>
              <w:t>9</w:t>
            </w:r>
          </w:p>
        </w:tc>
        <w:tc>
          <w:tcPr>
            <w:tcW w:w="850" w:type="dxa"/>
            <w:vAlign w:val="bottom"/>
          </w:tcPr>
          <w:p w14:paraId="13462B71" w14:textId="7498111F" w:rsidR="00FA479F" w:rsidRPr="002731B1" w:rsidRDefault="00FA479F" w:rsidP="00A60E63">
            <w:pPr>
              <w:spacing w:before="60" w:after="60" w:line="240" w:lineRule="auto"/>
              <w:jc w:val="center"/>
              <w:rPr>
                <w:color w:val="0070C0"/>
                <w:sz w:val="24"/>
                <w:szCs w:val="24"/>
              </w:rPr>
            </w:pPr>
            <w:r w:rsidRPr="002731B1">
              <w:rPr>
                <w:color w:val="0070C0"/>
                <w:sz w:val="24"/>
                <w:szCs w:val="24"/>
              </w:rPr>
              <w:t>9</w:t>
            </w:r>
          </w:p>
        </w:tc>
      </w:tr>
      <w:tr w:rsidR="00A60E63" w14:paraId="1FAF4BDF" w14:textId="77777777" w:rsidTr="00A60E63">
        <w:trPr>
          <w:jc w:val="center"/>
        </w:trPr>
        <w:tc>
          <w:tcPr>
            <w:tcW w:w="562" w:type="dxa"/>
            <w:vMerge/>
          </w:tcPr>
          <w:p w14:paraId="1716E752" w14:textId="77777777" w:rsidR="00940859" w:rsidRPr="00A60E63" w:rsidRDefault="00940859" w:rsidP="00A60E63">
            <w:pPr>
              <w:spacing w:before="60" w:after="60" w:line="240" w:lineRule="auto"/>
              <w:jc w:val="center"/>
              <w:rPr>
                <w:sz w:val="24"/>
                <w:szCs w:val="24"/>
                <w:lang w:val="en-GB"/>
              </w:rPr>
            </w:pPr>
          </w:p>
        </w:tc>
        <w:tc>
          <w:tcPr>
            <w:tcW w:w="1134" w:type="dxa"/>
          </w:tcPr>
          <w:p w14:paraId="64B4EE55" w14:textId="11E5CF57" w:rsidR="00940859" w:rsidRPr="00A60E63" w:rsidRDefault="00940859" w:rsidP="00A60E63">
            <w:pPr>
              <w:spacing w:before="60" w:after="60" w:line="240" w:lineRule="auto"/>
              <w:jc w:val="center"/>
              <w:rPr>
                <w:sz w:val="24"/>
                <w:szCs w:val="24"/>
                <w:lang w:val="en-GB"/>
              </w:rPr>
            </w:pPr>
            <w:r w:rsidRPr="00A60E63">
              <w:rPr>
                <w:sz w:val="24"/>
                <w:szCs w:val="24"/>
                <w:lang w:val="en-GB"/>
              </w:rPr>
              <w:t>RM</w:t>
            </w:r>
          </w:p>
        </w:tc>
        <w:tc>
          <w:tcPr>
            <w:tcW w:w="709" w:type="dxa"/>
            <w:vAlign w:val="bottom"/>
          </w:tcPr>
          <w:p w14:paraId="0C281FE7" w14:textId="1DFCB6D9" w:rsidR="00940859" w:rsidRPr="00A60E63" w:rsidRDefault="00940859" w:rsidP="00A60E63">
            <w:pPr>
              <w:spacing w:before="60" w:after="60" w:line="240" w:lineRule="auto"/>
              <w:jc w:val="center"/>
              <w:rPr>
                <w:sz w:val="24"/>
                <w:szCs w:val="24"/>
                <w:lang w:val="en-GB"/>
              </w:rPr>
            </w:pPr>
            <w:r w:rsidRPr="00A60E63">
              <w:rPr>
                <w:color w:val="000000"/>
                <w:sz w:val="24"/>
                <w:szCs w:val="24"/>
              </w:rPr>
              <w:t>16</w:t>
            </w:r>
          </w:p>
        </w:tc>
        <w:tc>
          <w:tcPr>
            <w:tcW w:w="709" w:type="dxa"/>
            <w:vAlign w:val="bottom"/>
          </w:tcPr>
          <w:p w14:paraId="7A5C9F68" w14:textId="02FF76C1" w:rsidR="00940859" w:rsidRPr="00A60E63" w:rsidRDefault="00940859" w:rsidP="00A60E63">
            <w:pPr>
              <w:spacing w:before="60" w:after="60" w:line="240" w:lineRule="auto"/>
              <w:jc w:val="center"/>
              <w:rPr>
                <w:sz w:val="24"/>
                <w:szCs w:val="24"/>
                <w:lang w:val="en-GB"/>
              </w:rPr>
            </w:pPr>
            <w:r w:rsidRPr="00A60E63">
              <w:rPr>
                <w:color w:val="000000"/>
                <w:sz w:val="24"/>
                <w:szCs w:val="24"/>
              </w:rPr>
              <w:t>16</w:t>
            </w:r>
          </w:p>
        </w:tc>
        <w:tc>
          <w:tcPr>
            <w:tcW w:w="709" w:type="dxa"/>
            <w:vAlign w:val="bottom"/>
          </w:tcPr>
          <w:p w14:paraId="4E5C455A" w14:textId="1D7B8E60" w:rsidR="00940859" w:rsidRPr="00A60E63" w:rsidRDefault="00940859" w:rsidP="00A60E63">
            <w:pPr>
              <w:spacing w:before="60" w:after="60" w:line="240" w:lineRule="auto"/>
              <w:jc w:val="center"/>
              <w:rPr>
                <w:sz w:val="24"/>
                <w:szCs w:val="24"/>
                <w:lang w:val="en-GB"/>
              </w:rPr>
            </w:pPr>
            <w:r w:rsidRPr="00A60E63">
              <w:rPr>
                <w:color w:val="000000"/>
                <w:sz w:val="24"/>
                <w:szCs w:val="24"/>
              </w:rPr>
              <w:t>16</w:t>
            </w:r>
          </w:p>
        </w:tc>
        <w:tc>
          <w:tcPr>
            <w:tcW w:w="708" w:type="dxa"/>
            <w:vAlign w:val="bottom"/>
          </w:tcPr>
          <w:p w14:paraId="44DD6F2D" w14:textId="2811BE90" w:rsidR="00940859" w:rsidRPr="00A60E63" w:rsidRDefault="00940859" w:rsidP="00A60E63">
            <w:pPr>
              <w:spacing w:before="60" w:after="60" w:line="240" w:lineRule="auto"/>
              <w:jc w:val="center"/>
              <w:rPr>
                <w:sz w:val="24"/>
                <w:szCs w:val="24"/>
                <w:lang w:val="en-GB"/>
              </w:rPr>
            </w:pPr>
            <w:r w:rsidRPr="00A60E63">
              <w:rPr>
                <w:color w:val="000000"/>
                <w:sz w:val="24"/>
                <w:szCs w:val="24"/>
              </w:rPr>
              <w:t>16</w:t>
            </w:r>
          </w:p>
        </w:tc>
        <w:tc>
          <w:tcPr>
            <w:tcW w:w="709" w:type="dxa"/>
            <w:vAlign w:val="bottom"/>
          </w:tcPr>
          <w:p w14:paraId="7DFEF73F" w14:textId="4BC861F2" w:rsidR="00940859" w:rsidRPr="00A60E63" w:rsidRDefault="00940859" w:rsidP="00A60E63">
            <w:pPr>
              <w:spacing w:before="60" w:after="60" w:line="240" w:lineRule="auto"/>
              <w:jc w:val="center"/>
              <w:rPr>
                <w:sz w:val="24"/>
                <w:szCs w:val="24"/>
                <w:lang w:val="en-GB"/>
              </w:rPr>
            </w:pPr>
            <w:r w:rsidRPr="00A60E63">
              <w:rPr>
                <w:color w:val="000000"/>
                <w:sz w:val="24"/>
                <w:szCs w:val="24"/>
              </w:rPr>
              <w:t>12</w:t>
            </w:r>
          </w:p>
        </w:tc>
        <w:tc>
          <w:tcPr>
            <w:tcW w:w="709" w:type="dxa"/>
            <w:vAlign w:val="bottom"/>
          </w:tcPr>
          <w:p w14:paraId="39602D4A" w14:textId="61624D44" w:rsidR="00940859" w:rsidRPr="00A60E63" w:rsidRDefault="00940859" w:rsidP="00A60E63">
            <w:pPr>
              <w:spacing w:before="60" w:after="60" w:line="240" w:lineRule="auto"/>
              <w:jc w:val="center"/>
              <w:rPr>
                <w:sz w:val="24"/>
                <w:szCs w:val="24"/>
                <w:lang w:val="en-GB"/>
              </w:rPr>
            </w:pPr>
            <w:r w:rsidRPr="00A60E63">
              <w:rPr>
                <w:color w:val="000000"/>
                <w:sz w:val="24"/>
                <w:szCs w:val="24"/>
              </w:rPr>
              <w:t>12</w:t>
            </w:r>
          </w:p>
        </w:tc>
        <w:tc>
          <w:tcPr>
            <w:tcW w:w="709" w:type="dxa"/>
            <w:vAlign w:val="bottom"/>
          </w:tcPr>
          <w:p w14:paraId="39B63E09" w14:textId="133B0711" w:rsidR="00940859" w:rsidRPr="00A60E63" w:rsidRDefault="00940859" w:rsidP="00A60E63">
            <w:pPr>
              <w:spacing w:before="60" w:after="60" w:line="240" w:lineRule="auto"/>
              <w:jc w:val="center"/>
              <w:rPr>
                <w:sz w:val="24"/>
                <w:szCs w:val="24"/>
                <w:lang w:val="en-GB"/>
              </w:rPr>
            </w:pPr>
            <w:r w:rsidRPr="00A60E63">
              <w:rPr>
                <w:color w:val="000000"/>
                <w:sz w:val="24"/>
                <w:szCs w:val="24"/>
              </w:rPr>
              <w:t>12</w:t>
            </w:r>
          </w:p>
        </w:tc>
        <w:tc>
          <w:tcPr>
            <w:tcW w:w="765" w:type="dxa"/>
            <w:vAlign w:val="bottom"/>
          </w:tcPr>
          <w:p w14:paraId="1F76A40E" w14:textId="5A8AD717" w:rsidR="00940859" w:rsidRPr="00A60E63" w:rsidRDefault="00940859" w:rsidP="00A60E63">
            <w:pPr>
              <w:spacing w:before="60" w:after="60" w:line="240" w:lineRule="auto"/>
              <w:jc w:val="center"/>
              <w:rPr>
                <w:sz w:val="24"/>
                <w:szCs w:val="24"/>
                <w:lang w:val="en-GB"/>
              </w:rPr>
            </w:pPr>
            <w:r w:rsidRPr="00A60E63">
              <w:rPr>
                <w:color w:val="000000"/>
                <w:sz w:val="24"/>
                <w:szCs w:val="24"/>
              </w:rPr>
              <w:t>12</w:t>
            </w:r>
          </w:p>
        </w:tc>
        <w:tc>
          <w:tcPr>
            <w:tcW w:w="794" w:type="dxa"/>
            <w:vAlign w:val="bottom"/>
          </w:tcPr>
          <w:p w14:paraId="25807D30" w14:textId="1B6A64E0" w:rsidR="00940859" w:rsidRPr="00A60E63" w:rsidRDefault="00940859" w:rsidP="00A60E63">
            <w:pPr>
              <w:spacing w:before="60" w:after="60" w:line="240" w:lineRule="auto"/>
              <w:jc w:val="center"/>
              <w:rPr>
                <w:sz w:val="24"/>
                <w:szCs w:val="24"/>
                <w:lang w:val="en-GB"/>
              </w:rPr>
            </w:pPr>
            <w:r w:rsidRPr="00A60E63">
              <w:rPr>
                <w:color w:val="000000"/>
                <w:sz w:val="24"/>
                <w:szCs w:val="24"/>
              </w:rPr>
              <w:t>10</w:t>
            </w:r>
          </w:p>
        </w:tc>
        <w:tc>
          <w:tcPr>
            <w:tcW w:w="850" w:type="dxa"/>
            <w:vAlign w:val="bottom"/>
          </w:tcPr>
          <w:p w14:paraId="4D4F5495" w14:textId="52870FF2" w:rsidR="00940859" w:rsidRPr="00A60E63" w:rsidRDefault="00940859" w:rsidP="00A60E63">
            <w:pPr>
              <w:spacing w:before="60" w:after="60" w:line="240" w:lineRule="auto"/>
              <w:jc w:val="center"/>
              <w:rPr>
                <w:sz w:val="24"/>
                <w:szCs w:val="24"/>
                <w:lang w:val="en-GB"/>
              </w:rPr>
            </w:pPr>
          </w:p>
        </w:tc>
      </w:tr>
      <w:tr w:rsidR="00A60E63" w14:paraId="55EE2361" w14:textId="77777777" w:rsidTr="00A60E63">
        <w:trPr>
          <w:jc w:val="center"/>
        </w:trPr>
        <w:tc>
          <w:tcPr>
            <w:tcW w:w="562" w:type="dxa"/>
            <w:vMerge/>
          </w:tcPr>
          <w:p w14:paraId="22FE735E" w14:textId="77777777" w:rsidR="00A60E63" w:rsidRPr="00A60E63" w:rsidRDefault="00A60E63" w:rsidP="00A60E63">
            <w:pPr>
              <w:spacing w:before="60" w:after="60" w:line="240" w:lineRule="auto"/>
              <w:jc w:val="center"/>
              <w:rPr>
                <w:sz w:val="24"/>
                <w:szCs w:val="24"/>
                <w:lang w:val="en-GB"/>
              </w:rPr>
            </w:pPr>
          </w:p>
        </w:tc>
        <w:tc>
          <w:tcPr>
            <w:tcW w:w="1134" w:type="dxa"/>
          </w:tcPr>
          <w:p w14:paraId="169CB052" w14:textId="6652BE50" w:rsidR="00A60E63" w:rsidRPr="00A60E63" w:rsidRDefault="00153143" w:rsidP="00A60E63">
            <w:pPr>
              <w:spacing w:before="60" w:after="60" w:line="240" w:lineRule="auto"/>
              <w:jc w:val="center"/>
              <w:rPr>
                <w:sz w:val="24"/>
                <w:szCs w:val="24"/>
                <w:lang w:val="en-GB"/>
              </w:rPr>
            </w:pPr>
            <w:r>
              <w:rPr>
                <w:sz w:val="24"/>
                <w:szCs w:val="24"/>
                <w:lang w:val="en-GB"/>
              </w:rPr>
              <w:t>PC-P</w:t>
            </w:r>
            <w:r w:rsidR="00A60E63" w:rsidRPr="00A60E63">
              <w:rPr>
                <w:sz w:val="24"/>
                <w:szCs w:val="24"/>
                <w:lang w:val="en-GB"/>
              </w:rPr>
              <w:t>olar</w:t>
            </w:r>
          </w:p>
        </w:tc>
        <w:tc>
          <w:tcPr>
            <w:tcW w:w="709" w:type="dxa"/>
            <w:vAlign w:val="bottom"/>
          </w:tcPr>
          <w:p w14:paraId="14250518" w14:textId="1D78E506" w:rsidR="00A60E63" w:rsidRPr="00A60E63" w:rsidRDefault="00A60E63" w:rsidP="00A60E63">
            <w:pPr>
              <w:spacing w:before="60" w:after="60" w:line="240" w:lineRule="auto"/>
              <w:jc w:val="center"/>
              <w:rPr>
                <w:sz w:val="24"/>
                <w:szCs w:val="24"/>
                <w:lang w:val="en-GB"/>
              </w:rPr>
            </w:pPr>
            <w:r w:rsidRPr="00A60E63">
              <w:rPr>
                <w:color w:val="000000"/>
                <w:sz w:val="24"/>
                <w:szCs w:val="24"/>
              </w:rPr>
              <w:t>16</w:t>
            </w:r>
          </w:p>
        </w:tc>
        <w:tc>
          <w:tcPr>
            <w:tcW w:w="709" w:type="dxa"/>
            <w:vAlign w:val="bottom"/>
          </w:tcPr>
          <w:p w14:paraId="6B41323F" w14:textId="41F6D2F9" w:rsidR="00A60E63" w:rsidRPr="00A60E63" w:rsidRDefault="00A60E63" w:rsidP="00A60E63">
            <w:pPr>
              <w:spacing w:before="60" w:after="60" w:line="240" w:lineRule="auto"/>
              <w:jc w:val="center"/>
              <w:rPr>
                <w:sz w:val="24"/>
                <w:szCs w:val="24"/>
                <w:lang w:val="en-GB"/>
              </w:rPr>
            </w:pPr>
            <w:r w:rsidRPr="00A60E63">
              <w:rPr>
                <w:color w:val="000000"/>
                <w:sz w:val="24"/>
                <w:szCs w:val="24"/>
              </w:rPr>
              <w:t>16</w:t>
            </w:r>
          </w:p>
        </w:tc>
        <w:tc>
          <w:tcPr>
            <w:tcW w:w="709" w:type="dxa"/>
            <w:vAlign w:val="bottom"/>
          </w:tcPr>
          <w:p w14:paraId="3F31947F" w14:textId="35087259" w:rsidR="00A60E63" w:rsidRPr="00A60E63" w:rsidRDefault="00A60E63" w:rsidP="00A60E63">
            <w:pPr>
              <w:spacing w:before="60" w:after="60" w:line="240" w:lineRule="auto"/>
              <w:jc w:val="center"/>
              <w:rPr>
                <w:sz w:val="24"/>
                <w:szCs w:val="24"/>
                <w:lang w:val="en-GB"/>
              </w:rPr>
            </w:pPr>
            <w:r w:rsidRPr="00A60E63">
              <w:rPr>
                <w:color w:val="000000"/>
                <w:sz w:val="24"/>
                <w:szCs w:val="24"/>
              </w:rPr>
              <w:t>16</w:t>
            </w:r>
          </w:p>
        </w:tc>
        <w:tc>
          <w:tcPr>
            <w:tcW w:w="708" w:type="dxa"/>
            <w:vAlign w:val="bottom"/>
          </w:tcPr>
          <w:p w14:paraId="6C1A9E7B" w14:textId="20179CA5" w:rsidR="00A60E63" w:rsidRPr="00A60E63" w:rsidRDefault="00A60E63" w:rsidP="00A60E63">
            <w:pPr>
              <w:spacing w:before="60" w:after="60" w:line="240" w:lineRule="auto"/>
              <w:jc w:val="center"/>
              <w:rPr>
                <w:sz w:val="24"/>
                <w:szCs w:val="24"/>
                <w:lang w:val="en-GB"/>
              </w:rPr>
            </w:pPr>
            <w:r w:rsidRPr="00A60E63">
              <w:rPr>
                <w:color w:val="000000"/>
                <w:sz w:val="24"/>
                <w:szCs w:val="24"/>
              </w:rPr>
              <w:t>16</w:t>
            </w:r>
          </w:p>
        </w:tc>
        <w:tc>
          <w:tcPr>
            <w:tcW w:w="709" w:type="dxa"/>
            <w:vAlign w:val="bottom"/>
          </w:tcPr>
          <w:p w14:paraId="543EC66D" w14:textId="44E13763" w:rsidR="00A60E63" w:rsidRPr="00A60E63" w:rsidRDefault="00A60E63" w:rsidP="00A60E63">
            <w:pPr>
              <w:spacing w:before="60" w:after="60" w:line="240" w:lineRule="auto"/>
              <w:jc w:val="center"/>
              <w:rPr>
                <w:sz w:val="24"/>
                <w:szCs w:val="24"/>
                <w:lang w:val="en-GB"/>
              </w:rPr>
            </w:pPr>
            <w:r w:rsidRPr="00A60E63">
              <w:rPr>
                <w:color w:val="000000"/>
                <w:sz w:val="24"/>
                <w:szCs w:val="24"/>
              </w:rPr>
              <w:t>8</w:t>
            </w:r>
          </w:p>
        </w:tc>
        <w:tc>
          <w:tcPr>
            <w:tcW w:w="709" w:type="dxa"/>
            <w:vAlign w:val="bottom"/>
          </w:tcPr>
          <w:p w14:paraId="074F1340" w14:textId="0F16BBD1" w:rsidR="00A60E63" w:rsidRPr="00A60E63" w:rsidRDefault="00A60E63" w:rsidP="00A60E63">
            <w:pPr>
              <w:spacing w:before="60" w:after="60" w:line="240" w:lineRule="auto"/>
              <w:jc w:val="center"/>
              <w:rPr>
                <w:sz w:val="24"/>
                <w:szCs w:val="24"/>
                <w:lang w:val="en-GB"/>
              </w:rPr>
            </w:pPr>
            <w:r w:rsidRPr="00A60E63">
              <w:rPr>
                <w:color w:val="000000"/>
                <w:sz w:val="24"/>
                <w:szCs w:val="24"/>
              </w:rPr>
              <w:t>8</w:t>
            </w:r>
          </w:p>
        </w:tc>
        <w:tc>
          <w:tcPr>
            <w:tcW w:w="709" w:type="dxa"/>
            <w:vAlign w:val="bottom"/>
          </w:tcPr>
          <w:p w14:paraId="7FA234F2" w14:textId="762FF526" w:rsidR="00A60E63" w:rsidRPr="00A60E63" w:rsidRDefault="00A60E63" w:rsidP="00A60E63">
            <w:pPr>
              <w:spacing w:before="60" w:after="60" w:line="240" w:lineRule="auto"/>
              <w:jc w:val="center"/>
              <w:rPr>
                <w:sz w:val="24"/>
                <w:szCs w:val="24"/>
                <w:lang w:val="en-GB"/>
              </w:rPr>
            </w:pPr>
            <w:r w:rsidRPr="00A60E63">
              <w:rPr>
                <w:color w:val="000000"/>
                <w:sz w:val="24"/>
                <w:szCs w:val="24"/>
              </w:rPr>
              <w:t>8</w:t>
            </w:r>
          </w:p>
        </w:tc>
        <w:tc>
          <w:tcPr>
            <w:tcW w:w="765" w:type="dxa"/>
            <w:vAlign w:val="bottom"/>
          </w:tcPr>
          <w:p w14:paraId="0CD618AF" w14:textId="28DCA3CC" w:rsidR="00A60E63" w:rsidRPr="00A60E63" w:rsidRDefault="00A60E63" w:rsidP="00A60E63">
            <w:pPr>
              <w:spacing w:before="60" w:after="60" w:line="240" w:lineRule="auto"/>
              <w:jc w:val="center"/>
              <w:rPr>
                <w:sz w:val="24"/>
                <w:szCs w:val="24"/>
                <w:lang w:val="en-GB"/>
              </w:rPr>
            </w:pPr>
            <w:r w:rsidRPr="00A60E63">
              <w:rPr>
                <w:color w:val="000000"/>
                <w:sz w:val="24"/>
                <w:szCs w:val="24"/>
              </w:rPr>
              <w:t>8</w:t>
            </w:r>
          </w:p>
        </w:tc>
        <w:tc>
          <w:tcPr>
            <w:tcW w:w="794" w:type="dxa"/>
            <w:vAlign w:val="bottom"/>
          </w:tcPr>
          <w:p w14:paraId="0C7DB34A" w14:textId="33849FA7" w:rsidR="00A60E63" w:rsidRPr="00A60E63" w:rsidRDefault="00A60E63" w:rsidP="00A60E63">
            <w:pPr>
              <w:spacing w:before="60" w:after="60" w:line="240" w:lineRule="auto"/>
              <w:jc w:val="center"/>
              <w:rPr>
                <w:sz w:val="24"/>
                <w:szCs w:val="24"/>
                <w:lang w:val="en-GB"/>
              </w:rPr>
            </w:pPr>
            <w:r w:rsidRPr="00A60E63">
              <w:rPr>
                <w:color w:val="000000"/>
                <w:sz w:val="24"/>
                <w:szCs w:val="24"/>
              </w:rPr>
              <w:t>8</w:t>
            </w:r>
          </w:p>
        </w:tc>
        <w:tc>
          <w:tcPr>
            <w:tcW w:w="850" w:type="dxa"/>
            <w:vAlign w:val="bottom"/>
          </w:tcPr>
          <w:p w14:paraId="4D53DCD2" w14:textId="01ED9BA5" w:rsidR="00A60E63" w:rsidRPr="00A60E63" w:rsidRDefault="00A60E63" w:rsidP="00A60E63">
            <w:pPr>
              <w:spacing w:before="60" w:after="60" w:line="240" w:lineRule="auto"/>
              <w:jc w:val="center"/>
              <w:rPr>
                <w:sz w:val="24"/>
                <w:szCs w:val="24"/>
                <w:lang w:val="en-GB"/>
              </w:rPr>
            </w:pPr>
            <w:r w:rsidRPr="00A60E63">
              <w:rPr>
                <w:color w:val="000000"/>
                <w:sz w:val="24"/>
                <w:szCs w:val="24"/>
              </w:rPr>
              <w:t>8</w:t>
            </w:r>
          </w:p>
        </w:tc>
      </w:tr>
    </w:tbl>
    <w:p w14:paraId="5D7F86D0" w14:textId="77777777" w:rsidR="00CE5089" w:rsidRPr="00CE5089" w:rsidRDefault="00CE5089" w:rsidP="00CE5089">
      <w:pPr>
        <w:rPr>
          <w:lang w:val="en-GB"/>
        </w:rPr>
      </w:pPr>
    </w:p>
    <w:p w14:paraId="783A4634" w14:textId="1EEB07EE" w:rsidR="00497FB4" w:rsidRDefault="00153143" w:rsidP="00B05393">
      <w:pPr>
        <w:jc w:val="both"/>
        <w:rPr>
          <w:noProof/>
          <w:sz w:val="24"/>
        </w:rPr>
      </w:pPr>
      <w:r>
        <w:rPr>
          <w:noProof/>
          <w:sz w:val="24"/>
        </w:rPr>
        <w:t>It is seen that the minimum Hamming distance of the block codes based on Golay code is larger than that of block codes based on RM and PC-Polar codes</w:t>
      </w:r>
      <w:r w:rsidR="00525361">
        <w:rPr>
          <w:noProof/>
          <w:sz w:val="24"/>
        </w:rPr>
        <w:t xml:space="preserve"> for cases of </w:t>
      </w:r>
      <w:r w:rsidR="00497FB4">
        <w:rPr>
          <w:noProof/>
          <w:sz w:val="24"/>
        </w:rPr>
        <w:t>N=2</w:t>
      </w:r>
      <w:r w:rsidR="00525361">
        <w:rPr>
          <w:noProof/>
          <w:sz w:val="24"/>
        </w:rPr>
        <w:t>0</w:t>
      </w:r>
      <w:r w:rsidR="00497FB4">
        <w:rPr>
          <w:noProof/>
          <w:sz w:val="24"/>
        </w:rPr>
        <w:t xml:space="preserve"> and 2</w:t>
      </w:r>
      <w:r w:rsidR="00525361">
        <w:rPr>
          <w:noProof/>
          <w:sz w:val="24"/>
        </w:rPr>
        <w:t>4</w:t>
      </w:r>
      <w:r w:rsidR="009836A6">
        <w:rPr>
          <w:noProof/>
          <w:sz w:val="24"/>
        </w:rPr>
        <w:t xml:space="preserve"> bits</w:t>
      </w:r>
      <w:r w:rsidR="00525361">
        <w:rPr>
          <w:noProof/>
          <w:sz w:val="24"/>
        </w:rPr>
        <w:t xml:space="preserve">. </w:t>
      </w:r>
      <w:r w:rsidR="003D5941">
        <w:rPr>
          <w:noProof/>
          <w:sz w:val="24"/>
        </w:rPr>
        <w:t xml:space="preserve">For the case of 32 bits, the minimum Hamming distances of RM based block codes are slight larger than that of Golay based block codes but much larger than that of PC-Polar for K &gt;7. </w:t>
      </w:r>
      <w:r w:rsidR="00510728">
        <w:rPr>
          <w:noProof/>
          <w:sz w:val="24"/>
        </w:rPr>
        <w:t xml:space="preserve"> Considering all the three cases, Golay based block codes should have better performance in terms of minimum Hamming distance.</w:t>
      </w:r>
    </w:p>
    <w:p w14:paraId="1C86F56C" w14:textId="507852E0" w:rsidR="00606596" w:rsidRDefault="00606596" w:rsidP="00606596">
      <w:pPr>
        <w:pStyle w:val="Heading2"/>
        <w:rPr>
          <w:noProof/>
        </w:rPr>
      </w:pPr>
      <w:r>
        <w:rPr>
          <w:noProof/>
        </w:rPr>
        <w:t xml:space="preserve">Comparison </w:t>
      </w:r>
      <w:r w:rsidR="001026BF">
        <w:rPr>
          <w:noProof/>
        </w:rPr>
        <w:t xml:space="preserve">for </w:t>
      </w:r>
      <w:r>
        <w:rPr>
          <w:noProof/>
        </w:rPr>
        <w:t xml:space="preserve">the required SNR </w:t>
      </w:r>
      <w:r w:rsidR="001026BF">
        <w:rPr>
          <w:noProof/>
        </w:rPr>
        <w:t xml:space="preserve">of the </w:t>
      </w:r>
      <w:r>
        <w:rPr>
          <w:noProof/>
        </w:rPr>
        <w:t>target BLER</w:t>
      </w:r>
    </w:p>
    <w:p w14:paraId="06373AA3" w14:textId="10F83421" w:rsidR="00606596" w:rsidRPr="00084292" w:rsidRDefault="001026BF" w:rsidP="00B05393">
      <w:pPr>
        <w:jc w:val="both"/>
        <w:rPr>
          <w:noProof/>
          <w:sz w:val="24"/>
        </w:rPr>
      </w:pPr>
      <w:r w:rsidRPr="00084292">
        <w:rPr>
          <w:noProof/>
          <w:sz w:val="24"/>
        </w:rPr>
        <w:t xml:space="preserve">The performance comparison in terms of the required SNR among the three kinds of the codes are </w:t>
      </w:r>
      <w:r w:rsidR="0096279F" w:rsidRPr="00084292">
        <w:rPr>
          <w:noProof/>
          <w:sz w:val="24"/>
        </w:rPr>
        <w:t xml:space="preserve">depicted in </w:t>
      </w:r>
      <w:r w:rsidR="00C433B2" w:rsidRPr="00084292">
        <w:rPr>
          <w:noProof/>
          <w:sz w:val="24"/>
        </w:rPr>
        <w:t>F</w:t>
      </w:r>
      <w:r w:rsidR="0096279F" w:rsidRPr="00084292">
        <w:rPr>
          <w:noProof/>
          <w:sz w:val="24"/>
        </w:rPr>
        <w:t xml:space="preserve">igure </w:t>
      </w:r>
      <w:r w:rsidR="00C433B2" w:rsidRPr="00084292">
        <w:rPr>
          <w:noProof/>
          <w:sz w:val="24"/>
        </w:rPr>
        <w:t>1 and Figure 2 for target BLER of 0.1% and 0.01%, respectively.</w:t>
      </w:r>
      <w:r w:rsidR="001623DE">
        <w:rPr>
          <w:noProof/>
          <w:sz w:val="24"/>
        </w:rPr>
        <w:t xml:space="preserve"> For Golay </w:t>
      </w:r>
      <w:r w:rsidR="00F83DBE">
        <w:rPr>
          <w:noProof/>
          <w:sz w:val="24"/>
        </w:rPr>
        <w:t xml:space="preserve">based block codes, </w:t>
      </w:r>
      <w:r w:rsidR="000B6714">
        <w:rPr>
          <w:noProof/>
          <w:sz w:val="24"/>
        </w:rPr>
        <w:t>OSD 2 decoding algorithm is used. The performance of OSD 2 is very close to that of the maximum likelihood decoding</w:t>
      </w:r>
      <w:r w:rsidR="00B05393">
        <w:rPr>
          <w:noProof/>
          <w:sz w:val="24"/>
        </w:rPr>
        <w:t xml:space="preserve"> (MLD)</w:t>
      </w:r>
      <w:r w:rsidR="000B6714">
        <w:rPr>
          <w:noProof/>
          <w:sz w:val="24"/>
        </w:rPr>
        <w:t>. Specially, there is almost no perforamnce loss when the coded block size is less than 32 bits.</w:t>
      </w:r>
      <w:r w:rsidR="00B05393">
        <w:rPr>
          <w:noProof/>
          <w:sz w:val="24"/>
        </w:rPr>
        <w:t xml:space="preserve"> The </w:t>
      </w:r>
      <w:r w:rsidR="000B6714">
        <w:rPr>
          <w:noProof/>
          <w:sz w:val="24"/>
        </w:rPr>
        <w:t xml:space="preserve"> </w:t>
      </w:r>
      <w:r w:rsidR="00B05393">
        <w:rPr>
          <w:noProof/>
          <w:sz w:val="24"/>
        </w:rPr>
        <w:t xml:space="preserve">MLD algoirthm is applied for both RM and PC-Polar codes. Just as </w:t>
      </w:r>
      <w:r w:rsidR="00B05393">
        <w:rPr>
          <w:noProof/>
          <w:sz w:val="24"/>
        </w:rPr>
        <w:lastRenderedPageBreak/>
        <w:t xml:space="preserve">mentioned in previous section, the generator matrice of PC-Polar codes are deduced to calculate the minimum Hamming distance. It is quite easy to use MLD algorithm to decoding PC-Polar codes. </w:t>
      </w:r>
    </w:p>
    <w:p w14:paraId="0916FD5B" w14:textId="17CD48F6" w:rsidR="000946E8" w:rsidRDefault="0026227C" w:rsidP="00F96329">
      <w:pPr>
        <w:jc w:val="center"/>
        <w:rPr>
          <w:lang w:val="en-GB"/>
        </w:rPr>
      </w:pPr>
      <w:r w:rsidRPr="0026227C">
        <w:rPr>
          <w:noProof/>
          <w:lang w:eastAsia="zh-CN"/>
        </w:rPr>
        <w:drawing>
          <wp:inline distT="0" distB="0" distL="0" distR="0" wp14:anchorId="1BE3205C" wp14:editId="5FC49E49">
            <wp:extent cx="6332220" cy="475899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332220" cy="4758998"/>
                    </a:xfrm>
                    <a:prstGeom prst="rect">
                      <a:avLst/>
                    </a:prstGeom>
                    <a:noFill/>
                    <a:ln>
                      <a:noFill/>
                    </a:ln>
                  </pic:spPr>
                </pic:pic>
              </a:graphicData>
            </a:graphic>
          </wp:inline>
        </w:drawing>
      </w:r>
    </w:p>
    <w:p w14:paraId="3D8282F7" w14:textId="553FFC40" w:rsidR="000946E8" w:rsidRDefault="000946E8" w:rsidP="00084292">
      <w:pPr>
        <w:jc w:val="center"/>
        <w:rPr>
          <w:noProof/>
          <w:sz w:val="24"/>
        </w:rPr>
      </w:pPr>
      <w:r w:rsidRPr="00084292">
        <w:rPr>
          <w:noProof/>
          <w:sz w:val="24"/>
        </w:rPr>
        <w:t xml:space="preserve">Figure 1. </w:t>
      </w:r>
      <w:r w:rsidR="00084292">
        <w:rPr>
          <w:noProof/>
          <w:sz w:val="24"/>
        </w:rPr>
        <w:t>r</w:t>
      </w:r>
      <w:r w:rsidR="00084292" w:rsidRPr="00084292">
        <w:rPr>
          <w:noProof/>
          <w:sz w:val="24"/>
        </w:rPr>
        <w:t xml:space="preserve">equired SNR at </w:t>
      </w:r>
      <w:r w:rsidRPr="00084292">
        <w:rPr>
          <w:noProof/>
          <w:sz w:val="24"/>
        </w:rPr>
        <w:t>BLER of 0.1%</w:t>
      </w:r>
      <w:r w:rsidR="00084292" w:rsidRPr="00084292">
        <w:rPr>
          <w:noProof/>
          <w:sz w:val="24"/>
        </w:rPr>
        <w:t xml:space="preserve"> for variable K and variable N</w:t>
      </w:r>
    </w:p>
    <w:p w14:paraId="06A204B5" w14:textId="277E2F79" w:rsidR="00336A0D" w:rsidRPr="00B05393" w:rsidRDefault="00336A0D" w:rsidP="00336A0D">
      <w:pPr>
        <w:jc w:val="both"/>
        <w:rPr>
          <w:noProof/>
          <w:sz w:val="24"/>
        </w:rPr>
      </w:pPr>
      <w:r>
        <w:rPr>
          <w:noProof/>
          <w:sz w:val="24"/>
        </w:rPr>
        <w:t xml:space="preserve">It is seen that the required SNR at BLER of 0.1% and 0.01% of the Golay based block codes is better than that of RM based block codes and </w:t>
      </w:r>
      <w:r w:rsidR="00585B3B">
        <w:rPr>
          <w:noProof/>
          <w:sz w:val="24"/>
        </w:rPr>
        <w:t xml:space="preserve">more significantly than </w:t>
      </w:r>
      <w:r>
        <w:rPr>
          <w:noProof/>
          <w:sz w:val="24"/>
        </w:rPr>
        <w:t>PC-Polar codes for cases of N=20 and 24 bits. Specially, for required SNR at BLER of 0.01%, the gain of Golay based block codes is around 0.5 dB than that of RM based block codes except the case of K = 5 and 6. For the case of 32 bits, required SNR at BLER of 0.1% and 0.01% of the Golay based block codes is comparable to that of he RM based block codes and much lower than that of PC-Polar coded.</w:t>
      </w:r>
      <w:r w:rsidR="00445086">
        <w:rPr>
          <w:noProof/>
          <w:sz w:val="24"/>
        </w:rPr>
        <w:t xml:space="preserve"> </w:t>
      </w:r>
      <w:r w:rsidR="00533CCB">
        <w:rPr>
          <w:noProof/>
          <w:sz w:val="24"/>
        </w:rPr>
        <w:t>For seversal cases of K, the gains of Golay based block codes are around 1dB than that of PC-Polar codes.</w:t>
      </w:r>
      <w:r w:rsidR="00445086">
        <w:rPr>
          <w:noProof/>
          <w:sz w:val="24"/>
        </w:rPr>
        <w:t xml:space="preserve"> </w:t>
      </w:r>
    </w:p>
    <w:p w14:paraId="00B6FA03" w14:textId="0AE3EB21" w:rsidR="00336A0D" w:rsidRPr="00084292" w:rsidRDefault="006F3363" w:rsidP="00084292">
      <w:pPr>
        <w:jc w:val="center"/>
        <w:rPr>
          <w:noProof/>
          <w:sz w:val="24"/>
        </w:rPr>
      </w:pPr>
      <w:r w:rsidRPr="00B95132">
        <w:rPr>
          <w:noProof/>
          <w:sz w:val="24"/>
          <w:lang w:eastAsia="zh-CN"/>
        </w:rPr>
        <w:lastRenderedPageBreak/>
        <w:drawing>
          <wp:inline distT="0" distB="0" distL="0" distR="0" wp14:anchorId="64BFFF4B" wp14:editId="5FB873E6">
            <wp:extent cx="5587200" cy="42552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587200" cy="4255200"/>
                    </a:xfrm>
                    <a:prstGeom prst="rect">
                      <a:avLst/>
                    </a:prstGeom>
                    <a:noFill/>
                    <a:ln>
                      <a:noFill/>
                    </a:ln>
                  </pic:spPr>
                </pic:pic>
              </a:graphicData>
            </a:graphic>
          </wp:inline>
        </w:drawing>
      </w:r>
    </w:p>
    <w:p w14:paraId="14EFDA06" w14:textId="64BD1A27" w:rsidR="00084292" w:rsidRDefault="00084292" w:rsidP="00084292">
      <w:pPr>
        <w:jc w:val="center"/>
        <w:rPr>
          <w:noProof/>
          <w:sz w:val="24"/>
        </w:rPr>
      </w:pPr>
      <w:r w:rsidRPr="00084292">
        <w:rPr>
          <w:noProof/>
          <w:sz w:val="24"/>
        </w:rPr>
        <w:t xml:space="preserve">Figure </w:t>
      </w:r>
      <w:r>
        <w:rPr>
          <w:noProof/>
          <w:sz w:val="24"/>
        </w:rPr>
        <w:t>2</w:t>
      </w:r>
      <w:r w:rsidRPr="00084292">
        <w:rPr>
          <w:noProof/>
          <w:sz w:val="24"/>
        </w:rPr>
        <w:t xml:space="preserve">. </w:t>
      </w:r>
      <w:r>
        <w:rPr>
          <w:noProof/>
          <w:sz w:val="24"/>
        </w:rPr>
        <w:t>r</w:t>
      </w:r>
      <w:r w:rsidRPr="00084292">
        <w:rPr>
          <w:noProof/>
          <w:sz w:val="24"/>
        </w:rPr>
        <w:t>equired SNR at BLER of 0.</w:t>
      </w:r>
      <w:r w:rsidR="00244ABC">
        <w:rPr>
          <w:noProof/>
          <w:sz w:val="24"/>
        </w:rPr>
        <w:t>0</w:t>
      </w:r>
      <w:r w:rsidRPr="00084292">
        <w:rPr>
          <w:noProof/>
          <w:sz w:val="24"/>
        </w:rPr>
        <w:t>1% for variable K and variable N</w:t>
      </w:r>
    </w:p>
    <w:p w14:paraId="5018AA1F" w14:textId="125C7B40" w:rsidR="005540B6" w:rsidRDefault="005540B6" w:rsidP="005540B6">
      <w:pPr>
        <w:rPr>
          <w:color w:val="000000" w:themeColor="text1"/>
          <w:sz w:val="24"/>
          <w:szCs w:val="24"/>
        </w:rPr>
      </w:pPr>
      <w:r w:rsidRPr="00925F0C">
        <w:rPr>
          <w:b/>
          <w:sz w:val="24"/>
          <w:szCs w:val="24"/>
          <w:u w:val="single"/>
          <w:lang w:eastAsia="ko-KR"/>
        </w:rPr>
        <w:t>O</w:t>
      </w:r>
      <w:r>
        <w:rPr>
          <w:b/>
          <w:sz w:val="24"/>
          <w:szCs w:val="24"/>
          <w:u w:val="single"/>
          <w:lang w:eastAsia="ko-KR"/>
        </w:rPr>
        <w:t>bservation 1</w:t>
      </w:r>
      <w:r w:rsidRPr="00925F0C">
        <w:rPr>
          <w:b/>
          <w:sz w:val="24"/>
          <w:szCs w:val="24"/>
          <w:u w:val="single"/>
          <w:lang w:eastAsia="ko-KR"/>
        </w:rPr>
        <w:t>:</w:t>
      </w:r>
      <w:r w:rsidRPr="00925F0C">
        <w:rPr>
          <w:sz w:val="24"/>
          <w:szCs w:val="24"/>
          <w:lang w:eastAsia="ko-KR"/>
        </w:rPr>
        <w:t xml:space="preserve"> </w:t>
      </w:r>
      <w:r>
        <w:rPr>
          <w:sz w:val="24"/>
          <w:szCs w:val="24"/>
          <w:lang w:eastAsia="ko-KR"/>
        </w:rPr>
        <w:t xml:space="preserve">Golay </w:t>
      </w:r>
      <w:r w:rsidR="00C36F2D">
        <w:rPr>
          <w:sz w:val="24"/>
          <w:szCs w:val="24"/>
          <w:lang w:eastAsia="ko-KR"/>
        </w:rPr>
        <w:t xml:space="preserve">based block </w:t>
      </w:r>
      <w:r>
        <w:rPr>
          <w:sz w:val="24"/>
          <w:szCs w:val="24"/>
          <w:lang w:eastAsia="ko-KR"/>
        </w:rPr>
        <w:t xml:space="preserve">codes </w:t>
      </w:r>
      <w:r w:rsidR="004B3088">
        <w:rPr>
          <w:sz w:val="24"/>
          <w:szCs w:val="24"/>
          <w:lang w:eastAsia="ko-KR"/>
        </w:rPr>
        <w:t xml:space="preserve">with OSD 2 </w:t>
      </w:r>
      <w:r>
        <w:rPr>
          <w:sz w:val="24"/>
          <w:szCs w:val="24"/>
          <w:lang w:eastAsia="ko-KR"/>
        </w:rPr>
        <w:t>outperform RM</w:t>
      </w:r>
      <w:r w:rsidR="00C36F2D">
        <w:rPr>
          <w:sz w:val="24"/>
          <w:szCs w:val="24"/>
          <w:lang w:eastAsia="ko-KR"/>
        </w:rPr>
        <w:t xml:space="preserve"> based block </w:t>
      </w:r>
      <w:r>
        <w:rPr>
          <w:sz w:val="24"/>
          <w:szCs w:val="24"/>
          <w:lang w:eastAsia="ko-KR"/>
        </w:rPr>
        <w:t>codes</w:t>
      </w:r>
      <w:r w:rsidR="004B3088">
        <w:rPr>
          <w:sz w:val="24"/>
          <w:szCs w:val="24"/>
          <w:lang w:eastAsia="ko-KR"/>
        </w:rPr>
        <w:t xml:space="preserve"> with MLD</w:t>
      </w:r>
      <w:r w:rsidR="00C36F2D">
        <w:rPr>
          <w:sz w:val="24"/>
          <w:szCs w:val="24"/>
          <w:lang w:eastAsia="ko-KR"/>
        </w:rPr>
        <w:t xml:space="preserve"> for N=20 and 24 and has comparable performance with RM based block codes</w:t>
      </w:r>
      <w:r w:rsidR="004B3088">
        <w:rPr>
          <w:sz w:val="24"/>
          <w:szCs w:val="24"/>
          <w:lang w:eastAsia="ko-KR"/>
        </w:rPr>
        <w:t xml:space="preserve"> with MLD</w:t>
      </w:r>
      <w:r w:rsidR="00C36F2D">
        <w:rPr>
          <w:sz w:val="24"/>
          <w:szCs w:val="24"/>
          <w:lang w:eastAsia="ko-KR"/>
        </w:rPr>
        <w:t xml:space="preserve"> for N=32</w:t>
      </w:r>
      <w:r w:rsidRPr="00925F0C">
        <w:rPr>
          <w:color w:val="000000" w:themeColor="text1"/>
          <w:sz w:val="24"/>
          <w:szCs w:val="24"/>
        </w:rPr>
        <w:t>.</w:t>
      </w:r>
    </w:p>
    <w:p w14:paraId="7B16723B" w14:textId="3B499C78" w:rsidR="005540B6" w:rsidRDefault="005540B6" w:rsidP="005540B6">
      <w:pPr>
        <w:rPr>
          <w:color w:val="000000" w:themeColor="text1"/>
          <w:sz w:val="24"/>
          <w:szCs w:val="24"/>
        </w:rPr>
      </w:pPr>
      <w:r w:rsidRPr="00925F0C">
        <w:rPr>
          <w:b/>
          <w:sz w:val="24"/>
          <w:szCs w:val="24"/>
          <w:u w:val="single"/>
          <w:lang w:eastAsia="ko-KR"/>
        </w:rPr>
        <w:t>O</w:t>
      </w:r>
      <w:r>
        <w:rPr>
          <w:b/>
          <w:sz w:val="24"/>
          <w:szCs w:val="24"/>
          <w:u w:val="single"/>
          <w:lang w:eastAsia="ko-KR"/>
        </w:rPr>
        <w:t xml:space="preserve">bservation </w:t>
      </w:r>
      <w:r w:rsidR="001C1C0E">
        <w:rPr>
          <w:b/>
          <w:sz w:val="24"/>
          <w:szCs w:val="24"/>
          <w:u w:val="single"/>
          <w:lang w:eastAsia="ko-KR"/>
        </w:rPr>
        <w:t>2</w:t>
      </w:r>
      <w:r w:rsidRPr="00925F0C">
        <w:rPr>
          <w:b/>
          <w:sz w:val="24"/>
          <w:szCs w:val="24"/>
          <w:u w:val="single"/>
          <w:lang w:eastAsia="ko-KR"/>
        </w:rPr>
        <w:t>:</w:t>
      </w:r>
      <w:r w:rsidRPr="00925F0C">
        <w:rPr>
          <w:sz w:val="24"/>
          <w:szCs w:val="24"/>
          <w:lang w:eastAsia="ko-KR"/>
        </w:rPr>
        <w:t xml:space="preserve"> </w:t>
      </w:r>
      <w:r>
        <w:rPr>
          <w:sz w:val="24"/>
          <w:szCs w:val="24"/>
          <w:lang w:eastAsia="ko-KR"/>
        </w:rPr>
        <w:t xml:space="preserve">Golay </w:t>
      </w:r>
      <w:r w:rsidR="007D6E4E">
        <w:rPr>
          <w:sz w:val="24"/>
          <w:szCs w:val="24"/>
          <w:lang w:eastAsia="ko-KR"/>
        </w:rPr>
        <w:t xml:space="preserve">based block codes </w:t>
      </w:r>
      <w:r w:rsidR="004B3088">
        <w:rPr>
          <w:sz w:val="24"/>
          <w:szCs w:val="24"/>
          <w:lang w:eastAsia="ko-KR"/>
        </w:rPr>
        <w:t xml:space="preserve">with OSD 2 </w:t>
      </w:r>
      <w:r>
        <w:rPr>
          <w:sz w:val="24"/>
          <w:szCs w:val="24"/>
          <w:lang w:eastAsia="ko-KR"/>
        </w:rPr>
        <w:t xml:space="preserve">outperform </w:t>
      </w:r>
      <w:r w:rsidR="007D6E4E">
        <w:rPr>
          <w:sz w:val="24"/>
          <w:szCs w:val="24"/>
          <w:lang w:eastAsia="ko-KR"/>
        </w:rPr>
        <w:t>PC-</w:t>
      </w:r>
      <w:r>
        <w:rPr>
          <w:sz w:val="24"/>
          <w:szCs w:val="24"/>
          <w:lang w:eastAsia="ko-KR"/>
        </w:rPr>
        <w:t xml:space="preserve">Polar codes </w:t>
      </w:r>
      <w:r w:rsidR="004B3088">
        <w:rPr>
          <w:sz w:val="24"/>
          <w:szCs w:val="24"/>
          <w:lang w:eastAsia="ko-KR"/>
        </w:rPr>
        <w:t xml:space="preserve">with MLD </w:t>
      </w:r>
      <w:r w:rsidR="007D6E4E">
        <w:rPr>
          <w:sz w:val="24"/>
          <w:szCs w:val="24"/>
          <w:lang w:eastAsia="ko-KR"/>
        </w:rPr>
        <w:t>very much for N=20,</w:t>
      </w:r>
      <w:r w:rsidR="003E030D">
        <w:rPr>
          <w:sz w:val="24"/>
          <w:szCs w:val="24"/>
          <w:lang w:eastAsia="ko-KR"/>
        </w:rPr>
        <w:t xml:space="preserve"> 2</w:t>
      </w:r>
      <w:r w:rsidR="007D6E4E">
        <w:rPr>
          <w:sz w:val="24"/>
          <w:szCs w:val="24"/>
          <w:lang w:eastAsia="ko-KR"/>
        </w:rPr>
        <w:t xml:space="preserve">4 and </w:t>
      </w:r>
      <w:r w:rsidR="003E030D">
        <w:rPr>
          <w:sz w:val="24"/>
          <w:szCs w:val="24"/>
          <w:lang w:eastAsia="ko-KR"/>
        </w:rPr>
        <w:t>3</w:t>
      </w:r>
      <w:r w:rsidR="007D6E4E">
        <w:rPr>
          <w:sz w:val="24"/>
          <w:szCs w:val="24"/>
          <w:lang w:eastAsia="ko-KR"/>
        </w:rPr>
        <w:t>2</w:t>
      </w:r>
      <w:r w:rsidRPr="00925F0C">
        <w:rPr>
          <w:color w:val="000000" w:themeColor="text1"/>
          <w:sz w:val="24"/>
          <w:szCs w:val="24"/>
        </w:rPr>
        <w:t>.</w:t>
      </w:r>
    </w:p>
    <w:p w14:paraId="3C192D86" w14:textId="77148102" w:rsidR="00BF3B90" w:rsidRPr="00084292" w:rsidRDefault="00BF3B90" w:rsidP="005540B6">
      <w:pPr>
        <w:rPr>
          <w:noProof/>
          <w:sz w:val="24"/>
        </w:rPr>
      </w:pPr>
      <w:r w:rsidRPr="00925F0C">
        <w:rPr>
          <w:b/>
          <w:sz w:val="24"/>
          <w:szCs w:val="24"/>
          <w:u w:val="single"/>
          <w:lang w:eastAsia="ko-KR"/>
        </w:rPr>
        <w:t>O</w:t>
      </w:r>
      <w:r>
        <w:rPr>
          <w:b/>
          <w:sz w:val="24"/>
          <w:szCs w:val="24"/>
          <w:u w:val="single"/>
          <w:lang w:eastAsia="ko-KR"/>
        </w:rPr>
        <w:t>bservation 3</w:t>
      </w:r>
      <w:r w:rsidRPr="00925F0C">
        <w:rPr>
          <w:b/>
          <w:sz w:val="24"/>
          <w:szCs w:val="24"/>
          <w:u w:val="single"/>
          <w:lang w:eastAsia="ko-KR"/>
        </w:rPr>
        <w:t>:</w:t>
      </w:r>
      <w:r w:rsidRPr="00925F0C">
        <w:rPr>
          <w:sz w:val="24"/>
          <w:szCs w:val="24"/>
          <w:lang w:eastAsia="ko-KR"/>
        </w:rPr>
        <w:t xml:space="preserve"> </w:t>
      </w:r>
      <w:r>
        <w:rPr>
          <w:sz w:val="24"/>
          <w:szCs w:val="24"/>
          <w:lang w:eastAsia="ko-KR"/>
        </w:rPr>
        <w:t>RM based block codes</w:t>
      </w:r>
      <w:r w:rsidR="001A3AD8">
        <w:rPr>
          <w:sz w:val="24"/>
          <w:szCs w:val="24"/>
          <w:lang w:eastAsia="ko-KR"/>
        </w:rPr>
        <w:t xml:space="preserve"> with MLD</w:t>
      </w:r>
      <w:r>
        <w:rPr>
          <w:sz w:val="24"/>
          <w:szCs w:val="24"/>
          <w:lang w:eastAsia="ko-KR"/>
        </w:rPr>
        <w:t xml:space="preserve"> outperform PC-Polar codes with MLD for N=20, 24 and 32</w:t>
      </w:r>
      <w:r w:rsidR="001A3AD8">
        <w:rPr>
          <w:sz w:val="24"/>
          <w:szCs w:val="24"/>
          <w:lang w:eastAsia="ko-KR"/>
        </w:rPr>
        <w:t xml:space="preserve"> in majority cases</w:t>
      </w:r>
      <w:r w:rsidRPr="00925F0C">
        <w:rPr>
          <w:color w:val="000000" w:themeColor="text1"/>
          <w:sz w:val="24"/>
          <w:szCs w:val="24"/>
        </w:rPr>
        <w:t>.</w:t>
      </w:r>
    </w:p>
    <w:p w14:paraId="256A2BC9" w14:textId="19737CA3" w:rsidR="00CC4202" w:rsidRDefault="000D2D3A" w:rsidP="00733596">
      <w:pPr>
        <w:pStyle w:val="Heading1"/>
      </w:pPr>
      <w:r>
        <w:t>Decoding c</w:t>
      </w:r>
      <w:r w:rsidR="00733596" w:rsidRPr="00733596">
        <w:t>omplexity, latency and memory</w:t>
      </w:r>
    </w:p>
    <w:p w14:paraId="7286AD0B" w14:textId="59486CC9" w:rsidR="007C6D5A" w:rsidRDefault="00D54709" w:rsidP="000D6D02">
      <w:pPr>
        <w:jc w:val="both"/>
        <w:rPr>
          <w:noProof/>
          <w:sz w:val="24"/>
        </w:rPr>
      </w:pPr>
      <w:r w:rsidRPr="000D6D02">
        <w:rPr>
          <w:noProof/>
          <w:sz w:val="24"/>
        </w:rPr>
        <w:t xml:space="preserve">The OSD algorithm is a very efficient soft decoding </w:t>
      </w:r>
      <w:r w:rsidR="000D6D02" w:rsidRPr="000D6D02">
        <w:rPr>
          <w:noProof/>
          <w:sz w:val="24"/>
        </w:rPr>
        <w:t>algorithm for binary linear block codes</w:t>
      </w:r>
      <w:r w:rsidR="00354B46">
        <w:rPr>
          <w:noProof/>
          <w:sz w:val="24"/>
        </w:rPr>
        <w:t xml:space="preserve"> especially for small block length</w:t>
      </w:r>
      <w:r w:rsidR="000D6D02" w:rsidRPr="000D6D02">
        <w:rPr>
          <w:noProof/>
          <w:sz w:val="24"/>
        </w:rPr>
        <w:t>. The basic idea of this approach is to achieve a desired error performance progressively in a number of stages. For each decoding stage, the error performance is tightly bounded and the decoding is terminated at the stage where either near-optimum error performance or a desired level of error performance is achieved.</w:t>
      </w:r>
      <w:r w:rsidR="000D6D02">
        <w:rPr>
          <w:noProof/>
          <w:sz w:val="24"/>
        </w:rPr>
        <w:t xml:space="preserve"> Therefore, m</w:t>
      </w:r>
      <w:r w:rsidR="000D6D02" w:rsidRPr="000D6D02">
        <w:rPr>
          <w:noProof/>
          <w:sz w:val="24"/>
        </w:rPr>
        <w:t>ore flexibility in the tradeoff between performance and decoding complexity is provided</w:t>
      </w:r>
      <w:r w:rsidR="00CF3FE4" w:rsidRPr="00CF3FE4">
        <w:rPr>
          <w:noProof/>
          <w:sz w:val="24"/>
        </w:rPr>
        <w:t xml:space="preserve"> </w:t>
      </w:r>
      <w:r w:rsidR="00CF3FE4">
        <w:rPr>
          <w:noProof/>
          <w:sz w:val="24"/>
        </w:rPr>
        <w:t>compared with ML decoding</w:t>
      </w:r>
      <w:r w:rsidR="000D6D02" w:rsidRPr="000D6D02">
        <w:rPr>
          <w:noProof/>
          <w:sz w:val="24"/>
        </w:rPr>
        <w:t>.</w:t>
      </w:r>
      <w:r w:rsidR="005455E7">
        <w:rPr>
          <w:noProof/>
          <w:sz w:val="24"/>
        </w:rPr>
        <w:t>O</w:t>
      </w:r>
      <w:r w:rsidR="003204C0">
        <w:rPr>
          <w:noProof/>
          <w:sz w:val="24"/>
        </w:rPr>
        <w:t xml:space="preserve">ther reliability based decoding </w:t>
      </w:r>
      <w:r w:rsidR="00A67100">
        <w:rPr>
          <w:noProof/>
          <w:sz w:val="24"/>
        </w:rPr>
        <w:t xml:space="preserve">methods </w:t>
      </w:r>
      <w:r w:rsidR="003204C0">
        <w:rPr>
          <w:noProof/>
          <w:sz w:val="24"/>
        </w:rPr>
        <w:t xml:space="preserve">could provide further performance/complexity enhancements </w:t>
      </w:r>
      <w:r w:rsidR="003204C0">
        <w:rPr>
          <w:noProof/>
          <w:sz w:val="24"/>
        </w:rPr>
        <w:fldChar w:fldCharType="begin"/>
      </w:r>
      <w:r w:rsidR="003204C0">
        <w:rPr>
          <w:noProof/>
          <w:sz w:val="24"/>
        </w:rPr>
        <w:instrText xml:space="preserve"> REF _Ref471650393 \r \h </w:instrText>
      </w:r>
      <w:r w:rsidR="003204C0">
        <w:rPr>
          <w:noProof/>
          <w:sz w:val="24"/>
        </w:rPr>
      </w:r>
      <w:r w:rsidR="003204C0">
        <w:rPr>
          <w:noProof/>
          <w:sz w:val="24"/>
        </w:rPr>
        <w:fldChar w:fldCharType="separate"/>
      </w:r>
      <w:r w:rsidR="003204C0">
        <w:rPr>
          <w:noProof/>
          <w:sz w:val="24"/>
        </w:rPr>
        <w:t>[6]</w:t>
      </w:r>
      <w:r w:rsidR="003204C0">
        <w:rPr>
          <w:noProof/>
          <w:sz w:val="24"/>
        </w:rPr>
        <w:fldChar w:fldCharType="end"/>
      </w:r>
      <w:r w:rsidR="003204C0">
        <w:rPr>
          <w:noProof/>
          <w:sz w:val="24"/>
        </w:rPr>
        <w:fldChar w:fldCharType="begin"/>
      </w:r>
      <w:r w:rsidR="003204C0">
        <w:rPr>
          <w:noProof/>
          <w:sz w:val="24"/>
        </w:rPr>
        <w:instrText xml:space="preserve"> REF _Ref471650395 \r \h </w:instrText>
      </w:r>
      <w:r w:rsidR="003204C0">
        <w:rPr>
          <w:noProof/>
          <w:sz w:val="24"/>
        </w:rPr>
      </w:r>
      <w:r w:rsidR="003204C0">
        <w:rPr>
          <w:noProof/>
          <w:sz w:val="24"/>
        </w:rPr>
        <w:fldChar w:fldCharType="separate"/>
      </w:r>
      <w:r w:rsidR="003204C0">
        <w:rPr>
          <w:noProof/>
          <w:sz w:val="24"/>
        </w:rPr>
        <w:t>[7]</w:t>
      </w:r>
      <w:r w:rsidR="003204C0">
        <w:rPr>
          <w:noProof/>
          <w:sz w:val="24"/>
        </w:rPr>
        <w:fldChar w:fldCharType="end"/>
      </w:r>
      <w:r w:rsidR="003204C0">
        <w:rPr>
          <w:noProof/>
          <w:sz w:val="24"/>
        </w:rPr>
        <w:t xml:space="preserve">. For </w:t>
      </w:r>
      <w:r w:rsidR="005455E7">
        <w:rPr>
          <w:noProof/>
          <w:sz w:val="24"/>
        </w:rPr>
        <w:t>the purpose of very short block length code decoding, OSD provides sufficient complexity and performance tradeoff.</w:t>
      </w:r>
    </w:p>
    <w:p w14:paraId="5D3D19F1" w14:textId="47AEEC53" w:rsidR="0089705A" w:rsidRDefault="000D6D02" w:rsidP="004D31C8">
      <w:pPr>
        <w:rPr>
          <w:noProof/>
          <w:sz w:val="24"/>
        </w:rPr>
      </w:pPr>
      <w:r>
        <w:rPr>
          <w:noProof/>
          <w:sz w:val="24"/>
        </w:rPr>
        <w:t>In general, the performance of one or two</w:t>
      </w:r>
      <w:r w:rsidR="000414AF">
        <w:rPr>
          <w:noProof/>
          <w:sz w:val="24"/>
        </w:rPr>
        <w:t>-</w:t>
      </w:r>
      <w:r>
        <w:rPr>
          <w:noProof/>
          <w:sz w:val="24"/>
        </w:rPr>
        <w:t xml:space="preserve">stage </w:t>
      </w:r>
      <w:r w:rsidR="00472F2E">
        <w:rPr>
          <w:noProof/>
          <w:sz w:val="24"/>
        </w:rPr>
        <w:t xml:space="preserve">OSD </w:t>
      </w:r>
      <w:r>
        <w:rPr>
          <w:noProof/>
          <w:sz w:val="24"/>
        </w:rPr>
        <w:t xml:space="preserve">are </w:t>
      </w:r>
      <w:r w:rsidR="00244893">
        <w:rPr>
          <w:noProof/>
          <w:sz w:val="24"/>
        </w:rPr>
        <w:t xml:space="preserve">very closed to that of MLD for small coded block size. </w:t>
      </w:r>
      <w:r w:rsidR="00244893" w:rsidRPr="00084292">
        <w:rPr>
          <w:noProof/>
          <w:sz w:val="24"/>
        </w:rPr>
        <w:t xml:space="preserve">The performance comparison in terms of the required SNR </w:t>
      </w:r>
      <w:r w:rsidR="00AA414A">
        <w:rPr>
          <w:noProof/>
          <w:sz w:val="24"/>
        </w:rPr>
        <w:t>between</w:t>
      </w:r>
      <w:r w:rsidR="00244893">
        <w:rPr>
          <w:noProof/>
          <w:sz w:val="24"/>
        </w:rPr>
        <w:t xml:space="preserve"> Golay based with OD 1</w:t>
      </w:r>
      <w:r w:rsidR="00AA414A">
        <w:rPr>
          <w:noProof/>
          <w:sz w:val="24"/>
        </w:rPr>
        <w:t xml:space="preserve"> </w:t>
      </w:r>
      <w:r w:rsidR="00244893">
        <w:rPr>
          <w:noProof/>
          <w:sz w:val="24"/>
        </w:rPr>
        <w:t xml:space="preserve"> </w:t>
      </w:r>
      <w:r w:rsidR="00244893">
        <w:rPr>
          <w:noProof/>
          <w:sz w:val="24"/>
        </w:rPr>
        <w:lastRenderedPageBreak/>
        <w:t xml:space="preserve">and PC-Polar with MLD is </w:t>
      </w:r>
      <w:r w:rsidR="00244893" w:rsidRPr="00084292">
        <w:rPr>
          <w:noProof/>
          <w:sz w:val="24"/>
        </w:rPr>
        <w:t xml:space="preserve">depicted in Figure </w:t>
      </w:r>
      <w:r w:rsidR="00244893">
        <w:rPr>
          <w:noProof/>
          <w:sz w:val="24"/>
        </w:rPr>
        <w:t>3</w:t>
      </w:r>
      <w:r w:rsidR="004D68F7">
        <w:rPr>
          <w:noProof/>
          <w:sz w:val="24"/>
        </w:rPr>
        <w:t xml:space="preserve"> </w:t>
      </w:r>
      <w:r w:rsidR="00244893">
        <w:rPr>
          <w:noProof/>
          <w:sz w:val="24"/>
        </w:rPr>
        <w:t xml:space="preserve">for target BLER of </w:t>
      </w:r>
      <w:r w:rsidR="00244893" w:rsidRPr="00084292">
        <w:rPr>
          <w:noProof/>
          <w:sz w:val="24"/>
        </w:rPr>
        <w:t>0.01%</w:t>
      </w:r>
      <w:r w:rsidR="00AA414A">
        <w:rPr>
          <w:noProof/>
          <w:sz w:val="24"/>
        </w:rPr>
        <w:t xml:space="preserve"> with K =7 to 12</w:t>
      </w:r>
      <w:r w:rsidR="00244893" w:rsidRPr="00084292">
        <w:rPr>
          <w:noProof/>
          <w:sz w:val="24"/>
        </w:rPr>
        <w:t>.</w:t>
      </w:r>
      <w:r w:rsidR="00244893">
        <w:rPr>
          <w:noProof/>
          <w:sz w:val="24"/>
        </w:rPr>
        <w:t xml:space="preserve"> </w:t>
      </w:r>
      <w:r>
        <w:rPr>
          <w:noProof/>
          <w:sz w:val="24"/>
        </w:rPr>
        <w:t xml:space="preserve"> </w:t>
      </w:r>
      <w:r w:rsidR="007A3444">
        <w:rPr>
          <w:noProof/>
          <w:sz w:val="24"/>
        </w:rPr>
        <w:t>It is seen that the overall performance of Golay based block codes with OSD 1 is better than better than PC-Polar codes with MLD for N=2</w:t>
      </w:r>
      <w:r w:rsidR="0089705A">
        <w:rPr>
          <w:noProof/>
          <w:sz w:val="24"/>
        </w:rPr>
        <w:t>0, 24, and 32</w:t>
      </w:r>
      <w:r w:rsidR="007A3444">
        <w:rPr>
          <w:noProof/>
          <w:sz w:val="24"/>
        </w:rPr>
        <w:t>.</w:t>
      </w:r>
      <w:r w:rsidR="00CC0EA2">
        <w:rPr>
          <w:noProof/>
          <w:sz w:val="24"/>
        </w:rPr>
        <w:t xml:space="preserve"> For K is not larger than 6, we can use MLD decoding since the complexity of MLD is still small.</w:t>
      </w:r>
    </w:p>
    <w:p w14:paraId="413CCA13" w14:textId="648CF393" w:rsidR="000D2D3A" w:rsidRPr="000D6D02" w:rsidRDefault="00465C7F" w:rsidP="00E443F7">
      <w:pPr>
        <w:jc w:val="center"/>
        <w:rPr>
          <w:noProof/>
          <w:sz w:val="24"/>
        </w:rPr>
      </w:pPr>
      <w:r w:rsidRPr="00465C7F">
        <w:rPr>
          <w:noProof/>
          <w:sz w:val="24"/>
          <w:lang w:eastAsia="zh-CN"/>
        </w:rPr>
        <w:drawing>
          <wp:inline distT="0" distB="0" distL="0" distR="0" wp14:anchorId="048BB60F" wp14:editId="0B127FAB">
            <wp:extent cx="5587200" cy="4197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587200" cy="4197600"/>
                    </a:xfrm>
                    <a:prstGeom prst="rect">
                      <a:avLst/>
                    </a:prstGeom>
                    <a:noFill/>
                    <a:ln>
                      <a:noFill/>
                    </a:ln>
                  </pic:spPr>
                </pic:pic>
              </a:graphicData>
            </a:graphic>
          </wp:inline>
        </w:drawing>
      </w:r>
    </w:p>
    <w:p w14:paraId="542115B7" w14:textId="1D31B4A9" w:rsidR="000D2D3A" w:rsidRDefault="00941310" w:rsidP="00941310">
      <w:pPr>
        <w:jc w:val="center"/>
        <w:rPr>
          <w:noProof/>
          <w:sz w:val="24"/>
        </w:rPr>
      </w:pPr>
      <w:r w:rsidRPr="00084292">
        <w:rPr>
          <w:noProof/>
          <w:sz w:val="24"/>
        </w:rPr>
        <w:t xml:space="preserve">Figure </w:t>
      </w:r>
      <w:r>
        <w:rPr>
          <w:noProof/>
          <w:sz w:val="24"/>
        </w:rPr>
        <w:t>3</w:t>
      </w:r>
      <w:r w:rsidRPr="00084292">
        <w:rPr>
          <w:noProof/>
          <w:sz w:val="24"/>
        </w:rPr>
        <w:t xml:space="preserve">. </w:t>
      </w:r>
      <w:r>
        <w:rPr>
          <w:noProof/>
          <w:sz w:val="24"/>
        </w:rPr>
        <w:t>r</w:t>
      </w:r>
      <w:r w:rsidRPr="00084292">
        <w:rPr>
          <w:noProof/>
          <w:sz w:val="24"/>
        </w:rPr>
        <w:t>equired SNR at BLER of 0.</w:t>
      </w:r>
      <w:r>
        <w:rPr>
          <w:noProof/>
          <w:sz w:val="24"/>
        </w:rPr>
        <w:t>0</w:t>
      </w:r>
      <w:r w:rsidRPr="00084292">
        <w:rPr>
          <w:noProof/>
          <w:sz w:val="24"/>
        </w:rPr>
        <w:t>1% for variable K and variable N</w:t>
      </w:r>
    </w:p>
    <w:p w14:paraId="7DD4499C" w14:textId="0B5DED6F" w:rsidR="001C1C0E" w:rsidRPr="000D6D02" w:rsidRDefault="001C1C0E" w:rsidP="001C1C0E">
      <w:pPr>
        <w:rPr>
          <w:noProof/>
          <w:sz w:val="24"/>
        </w:rPr>
      </w:pPr>
      <w:r w:rsidRPr="00925F0C">
        <w:rPr>
          <w:b/>
          <w:sz w:val="24"/>
          <w:szCs w:val="24"/>
          <w:u w:val="single"/>
          <w:lang w:eastAsia="ko-KR"/>
        </w:rPr>
        <w:t>O</w:t>
      </w:r>
      <w:r>
        <w:rPr>
          <w:b/>
          <w:sz w:val="24"/>
          <w:szCs w:val="24"/>
          <w:u w:val="single"/>
          <w:lang w:eastAsia="ko-KR"/>
        </w:rPr>
        <w:t xml:space="preserve">bservation </w:t>
      </w:r>
      <w:r w:rsidR="00381DA4">
        <w:rPr>
          <w:b/>
          <w:sz w:val="24"/>
          <w:szCs w:val="24"/>
          <w:u w:val="single"/>
          <w:lang w:eastAsia="ko-KR"/>
        </w:rPr>
        <w:t>4</w:t>
      </w:r>
      <w:r w:rsidRPr="00925F0C">
        <w:rPr>
          <w:b/>
          <w:sz w:val="24"/>
          <w:szCs w:val="24"/>
          <w:u w:val="single"/>
          <w:lang w:eastAsia="ko-KR"/>
        </w:rPr>
        <w:t>:</w:t>
      </w:r>
      <w:r w:rsidRPr="00925F0C">
        <w:rPr>
          <w:sz w:val="24"/>
          <w:szCs w:val="24"/>
          <w:lang w:eastAsia="ko-KR"/>
        </w:rPr>
        <w:t xml:space="preserve"> </w:t>
      </w:r>
      <w:r w:rsidR="0024628C">
        <w:rPr>
          <w:sz w:val="24"/>
          <w:szCs w:val="24"/>
          <w:lang w:eastAsia="ko-KR"/>
        </w:rPr>
        <w:t>T</w:t>
      </w:r>
      <w:r w:rsidR="0024628C">
        <w:rPr>
          <w:noProof/>
          <w:sz w:val="24"/>
        </w:rPr>
        <w:t>he overall performance of Golay based block codes with OSD 1 is better than than PC-Polar codes with MLD for N=2</w:t>
      </w:r>
      <w:r w:rsidR="00405FE3">
        <w:rPr>
          <w:noProof/>
          <w:sz w:val="24"/>
        </w:rPr>
        <w:t>0, 2</w:t>
      </w:r>
      <w:r w:rsidR="0024628C">
        <w:rPr>
          <w:noProof/>
          <w:sz w:val="24"/>
        </w:rPr>
        <w:t xml:space="preserve">4 and </w:t>
      </w:r>
      <w:r w:rsidR="00405FE3">
        <w:rPr>
          <w:noProof/>
          <w:sz w:val="24"/>
        </w:rPr>
        <w:t>32</w:t>
      </w:r>
      <w:r w:rsidRPr="00925F0C">
        <w:rPr>
          <w:color w:val="000000" w:themeColor="text1"/>
          <w:sz w:val="24"/>
          <w:szCs w:val="24"/>
        </w:rPr>
        <w:t>.</w:t>
      </w:r>
    </w:p>
    <w:p w14:paraId="5758C128" w14:textId="53F52998" w:rsidR="001A437C" w:rsidRDefault="00A87DF3" w:rsidP="00EF659A">
      <w:pPr>
        <w:jc w:val="both"/>
        <w:rPr>
          <w:noProof/>
          <w:sz w:val="24"/>
        </w:rPr>
      </w:pPr>
      <w:r>
        <w:rPr>
          <w:noProof/>
          <w:sz w:val="24"/>
        </w:rPr>
        <w:t xml:space="preserve">Basically, the computation complexity of OSD 1 is K constructed codewords and </w:t>
      </w:r>
      <w:r w:rsidR="00386FCE" w:rsidRPr="00EF659A">
        <w:rPr>
          <w:noProof/>
          <w:position w:val="-30"/>
          <w:sz w:val="24"/>
        </w:rPr>
        <w:object w:dxaOrig="2320" w:dyaOrig="720" w14:anchorId="4459A66E">
          <v:shape id="_x0000_i1033" type="#_x0000_t75" style="width:115.5pt;height:36pt" o:ole="">
            <v:imagedata r:id="rId31" o:title=""/>
          </v:shape>
          <o:OLEObject Type="Embed" ProgID="Equation.3" ShapeID="_x0000_i1033" DrawAspect="Content" ObjectID="_1547888239" r:id="rId32"/>
        </w:object>
      </w:r>
      <w:r w:rsidR="00196583">
        <w:rPr>
          <w:noProof/>
          <w:sz w:val="24"/>
        </w:rPr>
        <w:t xml:space="preserve"> </w:t>
      </w:r>
      <w:r>
        <w:rPr>
          <w:noProof/>
          <w:sz w:val="24"/>
        </w:rPr>
        <w:t>constructed codewords is for OSD 2</w:t>
      </w:r>
      <w:r w:rsidR="002B1A08">
        <w:rPr>
          <w:noProof/>
          <w:sz w:val="24"/>
        </w:rPr>
        <w:t xml:space="preserve"> preceded by </w:t>
      </w:r>
      <w:r w:rsidR="000D52CC">
        <w:rPr>
          <w:noProof/>
          <w:sz w:val="24"/>
        </w:rPr>
        <w:t xml:space="preserve">1) </w:t>
      </w:r>
      <w:r w:rsidR="002B1A08">
        <w:rPr>
          <w:noProof/>
          <w:sz w:val="24"/>
        </w:rPr>
        <w:t xml:space="preserve">one time sorting of N reliability values and </w:t>
      </w:r>
      <w:r w:rsidR="000D52CC">
        <w:rPr>
          <w:noProof/>
          <w:sz w:val="24"/>
        </w:rPr>
        <w:t xml:space="preserve">2) </w:t>
      </w:r>
      <w:r w:rsidR="002B1A08">
        <w:rPr>
          <w:noProof/>
          <w:sz w:val="24"/>
        </w:rPr>
        <w:t>binary matrix row operation of the generator matrix of the code</w:t>
      </w:r>
      <w:r w:rsidR="00A36093">
        <w:rPr>
          <w:noProof/>
          <w:sz w:val="24"/>
        </w:rPr>
        <w:t xml:space="preserve"> of size K</w:t>
      </w:r>
      <w:r w:rsidR="000D52CC">
        <w:rPr>
          <w:noProof/>
          <w:sz w:val="24"/>
        </w:rPr>
        <w:t>x</w:t>
      </w:r>
      <w:r w:rsidR="00A36093">
        <w:rPr>
          <w:noProof/>
          <w:sz w:val="24"/>
        </w:rPr>
        <w:t>N</w:t>
      </w:r>
      <w:r w:rsidR="000D52CC">
        <w:rPr>
          <w:noProof/>
          <w:sz w:val="24"/>
        </w:rPr>
        <w:t xml:space="preserve">, </w:t>
      </w:r>
      <w:r w:rsidR="006F3363">
        <w:rPr>
          <w:noProof/>
          <w:sz w:val="24"/>
        </w:rPr>
        <w:t xml:space="preserve">where multiple row operations </w:t>
      </w:r>
      <w:r w:rsidR="000D52CC">
        <w:rPr>
          <w:noProof/>
          <w:sz w:val="24"/>
        </w:rPr>
        <w:t>can be done in parallel</w:t>
      </w:r>
      <w:r>
        <w:rPr>
          <w:noProof/>
          <w:sz w:val="24"/>
        </w:rPr>
        <w:t xml:space="preserve">. </w:t>
      </w:r>
      <w:r w:rsidR="00E05E9C">
        <w:rPr>
          <w:noProof/>
          <w:sz w:val="24"/>
        </w:rPr>
        <w:t xml:space="preserve">For K=12, the </w:t>
      </w:r>
      <w:r w:rsidR="00305AE8">
        <w:rPr>
          <w:noProof/>
          <w:sz w:val="24"/>
        </w:rPr>
        <w:t xml:space="preserve">number of candidate codewords to be considered for ML decoding vs for </w:t>
      </w:r>
      <w:r w:rsidR="00E05E9C">
        <w:rPr>
          <w:noProof/>
          <w:sz w:val="24"/>
        </w:rPr>
        <w:t xml:space="preserve">OSD 2 is reduced from </w:t>
      </w:r>
      <w:r w:rsidR="00492A9E" w:rsidRPr="00492A9E">
        <w:rPr>
          <w:noProof/>
          <w:position w:val="-6"/>
          <w:sz w:val="24"/>
        </w:rPr>
        <w:object w:dxaOrig="560" w:dyaOrig="279" w14:anchorId="760CD47C">
          <v:shape id="_x0000_i1034" type="#_x0000_t75" style="width:28.5pt;height:13.5pt" o:ole="">
            <v:imagedata r:id="rId33" o:title=""/>
          </v:shape>
          <o:OLEObject Type="Embed" ProgID="Equation.3" ShapeID="_x0000_i1034" DrawAspect="Content" ObjectID="_1547888240" r:id="rId34"/>
        </w:object>
      </w:r>
      <w:r w:rsidR="00492A9E">
        <w:rPr>
          <w:noProof/>
          <w:sz w:val="24"/>
        </w:rPr>
        <w:t xml:space="preserve">to 78. There are around 500 times reduction. </w:t>
      </w:r>
      <w:r w:rsidR="00EF659A">
        <w:rPr>
          <w:noProof/>
          <w:sz w:val="24"/>
        </w:rPr>
        <w:t>The complexity of OSD 2 for Golay based block codes should be not larger than that of RM based block codes</w:t>
      </w:r>
      <w:r w:rsidR="00066017">
        <w:rPr>
          <w:noProof/>
          <w:sz w:val="24"/>
        </w:rPr>
        <w:t xml:space="preserve"> as LTE baseline</w:t>
      </w:r>
      <w:r w:rsidR="00EF659A">
        <w:rPr>
          <w:noProof/>
          <w:sz w:val="24"/>
        </w:rPr>
        <w:t>.</w:t>
      </w:r>
      <w:r w:rsidR="009653F5">
        <w:rPr>
          <w:noProof/>
          <w:sz w:val="24"/>
        </w:rPr>
        <w:t xml:space="preserve"> It is noted that the compelxity of the one time sorting of the reliability and the Gaussian elimination of the binary generator matrix is not accounted since it is relatively small   </w:t>
      </w:r>
    </w:p>
    <w:p w14:paraId="1EC1CA4B" w14:textId="0D95F5C2" w:rsidR="00C6191A" w:rsidRDefault="008F7159" w:rsidP="00733596">
      <w:pPr>
        <w:rPr>
          <w:noProof/>
          <w:sz w:val="24"/>
        </w:rPr>
      </w:pPr>
      <w:r>
        <w:rPr>
          <w:noProof/>
          <w:sz w:val="24"/>
        </w:rPr>
        <w:t>W</w:t>
      </w:r>
      <w:r w:rsidR="00EF659A">
        <w:rPr>
          <w:noProof/>
          <w:sz w:val="24"/>
        </w:rPr>
        <w:t xml:space="preserve">e </w:t>
      </w:r>
      <w:r>
        <w:rPr>
          <w:noProof/>
          <w:sz w:val="24"/>
        </w:rPr>
        <w:t xml:space="preserve">further </w:t>
      </w:r>
      <w:r w:rsidR="00EF659A">
        <w:rPr>
          <w:noProof/>
          <w:sz w:val="24"/>
        </w:rPr>
        <w:t xml:space="preserve">compare the complexity of OSD 2 with L=8 SCL decoding for </w:t>
      </w:r>
      <w:r>
        <w:rPr>
          <w:noProof/>
          <w:sz w:val="24"/>
        </w:rPr>
        <w:t xml:space="preserve">PC polar </w:t>
      </w:r>
      <w:r w:rsidR="00EF659A">
        <w:rPr>
          <w:noProof/>
          <w:sz w:val="24"/>
        </w:rPr>
        <w:t>N=32</w:t>
      </w:r>
      <w:r>
        <w:rPr>
          <w:noProof/>
          <w:sz w:val="24"/>
        </w:rPr>
        <w:t xml:space="preserve"> (assuming PC polar could already approach ML decoding performance)</w:t>
      </w:r>
      <w:r w:rsidR="00EF659A">
        <w:rPr>
          <w:noProof/>
          <w:sz w:val="24"/>
        </w:rPr>
        <w:t xml:space="preserve">. Even if we do not consider the complexity of the sorting and calculation of the parity check bits, there are </w:t>
      </w:r>
      <w:r w:rsidR="00386FCE">
        <w:rPr>
          <w:noProof/>
          <w:sz w:val="24"/>
        </w:rPr>
        <w:t>LlogN</w:t>
      </w:r>
      <w:r w:rsidR="00EF659A">
        <w:rPr>
          <w:noProof/>
          <w:sz w:val="24"/>
        </w:rPr>
        <w:t xml:space="preserve"> </w:t>
      </w:r>
      <w:r w:rsidR="008655F0">
        <w:rPr>
          <w:noProof/>
          <w:sz w:val="24"/>
        </w:rPr>
        <w:t xml:space="preserve">(40) </w:t>
      </w:r>
      <w:r w:rsidR="00EF659A">
        <w:rPr>
          <w:noProof/>
          <w:sz w:val="24"/>
        </w:rPr>
        <w:t>operations in</w:t>
      </w:r>
      <w:r w:rsidR="00386FCE">
        <w:rPr>
          <w:noProof/>
          <w:sz w:val="24"/>
        </w:rPr>
        <w:t xml:space="preserve">cluding 20 </w:t>
      </w:r>
      <w:r w:rsidR="00EF659A">
        <w:rPr>
          <w:noProof/>
          <w:sz w:val="24"/>
        </w:rPr>
        <w:t xml:space="preserve">g functions and </w:t>
      </w:r>
      <w:r w:rsidR="00386FCE">
        <w:rPr>
          <w:noProof/>
          <w:sz w:val="24"/>
        </w:rPr>
        <w:t xml:space="preserve">20 </w:t>
      </w:r>
      <w:r w:rsidR="00EF659A">
        <w:rPr>
          <w:noProof/>
          <w:sz w:val="24"/>
        </w:rPr>
        <w:t>f functions</w:t>
      </w:r>
      <w:r w:rsidR="0045335B">
        <w:rPr>
          <w:noProof/>
          <w:sz w:val="24"/>
        </w:rPr>
        <w:t xml:space="preserve"> per coded bits</w:t>
      </w:r>
      <w:r w:rsidR="00386FCE">
        <w:rPr>
          <w:noProof/>
          <w:sz w:val="24"/>
        </w:rPr>
        <w:t xml:space="preserve">. Since there are at least </w:t>
      </w:r>
      <w:r w:rsidR="00BC4C7B">
        <w:rPr>
          <w:noProof/>
          <w:sz w:val="24"/>
        </w:rPr>
        <w:t>four</w:t>
      </w:r>
      <w:r w:rsidR="00386FCE">
        <w:rPr>
          <w:noProof/>
          <w:sz w:val="24"/>
        </w:rPr>
        <w:t xml:space="preserve"> adders for </w:t>
      </w:r>
      <w:r w:rsidR="00BC4C7B">
        <w:rPr>
          <w:noProof/>
          <w:sz w:val="24"/>
        </w:rPr>
        <w:t>one</w:t>
      </w:r>
      <w:r w:rsidR="00386FCE">
        <w:rPr>
          <w:noProof/>
          <w:sz w:val="24"/>
        </w:rPr>
        <w:t xml:space="preserve"> g </w:t>
      </w:r>
      <w:r w:rsidR="00386FCE">
        <w:rPr>
          <w:noProof/>
          <w:sz w:val="24"/>
        </w:rPr>
        <w:lastRenderedPageBreak/>
        <w:t xml:space="preserve">and </w:t>
      </w:r>
      <w:r w:rsidR="00BC4C7B">
        <w:rPr>
          <w:noProof/>
          <w:sz w:val="24"/>
        </w:rPr>
        <w:t xml:space="preserve">one </w:t>
      </w:r>
      <w:r w:rsidR="00386FCE">
        <w:rPr>
          <w:noProof/>
          <w:sz w:val="24"/>
        </w:rPr>
        <w:t>f function</w:t>
      </w:r>
      <w:r w:rsidR="00BC4C7B">
        <w:rPr>
          <w:noProof/>
          <w:sz w:val="24"/>
        </w:rPr>
        <w:t xml:space="preserve"> in total</w:t>
      </w:r>
      <w:r w:rsidR="00386FCE">
        <w:rPr>
          <w:noProof/>
          <w:sz w:val="24"/>
        </w:rPr>
        <w:t xml:space="preserve">, there are at least 80 </w:t>
      </w:r>
      <w:r w:rsidR="00016D11">
        <w:rPr>
          <w:noProof/>
          <w:sz w:val="24"/>
        </w:rPr>
        <w:t xml:space="preserve">x </w:t>
      </w:r>
      <w:r w:rsidR="00681C82">
        <w:rPr>
          <w:noProof/>
          <w:sz w:val="24"/>
        </w:rPr>
        <w:t xml:space="preserve">N coded bits </w:t>
      </w:r>
      <w:r w:rsidR="00386FCE">
        <w:rPr>
          <w:noProof/>
          <w:sz w:val="24"/>
        </w:rPr>
        <w:t>which is larger than 78</w:t>
      </w:r>
      <w:r w:rsidR="00B31744">
        <w:rPr>
          <w:noProof/>
          <w:sz w:val="24"/>
        </w:rPr>
        <w:t xml:space="preserve"> operates </w:t>
      </w:r>
      <w:r w:rsidR="00016D11">
        <w:rPr>
          <w:noProof/>
          <w:sz w:val="24"/>
        </w:rPr>
        <w:t xml:space="preserve">x </w:t>
      </w:r>
      <w:r w:rsidR="00B31744">
        <w:rPr>
          <w:noProof/>
          <w:sz w:val="24"/>
        </w:rPr>
        <w:t>(N-K) parity bits for OSD</w:t>
      </w:r>
      <w:r w:rsidR="00386FCE">
        <w:rPr>
          <w:noProof/>
          <w:sz w:val="24"/>
        </w:rPr>
        <w:t>.</w:t>
      </w:r>
    </w:p>
    <w:p w14:paraId="7FF745C6" w14:textId="77777777" w:rsidR="00184191" w:rsidRDefault="00C6191A" w:rsidP="00733596">
      <w:pPr>
        <w:rPr>
          <w:noProof/>
          <w:sz w:val="24"/>
        </w:rPr>
      </w:pPr>
      <w:r>
        <w:rPr>
          <w:noProof/>
          <w:sz w:val="24"/>
        </w:rPr>
        <w:t xml:space="preserve">The latency of Golay based and RM based block codes are much lower than that of PC-Polar codes because there are supporting parallel decoding very well. </w:t>
      </w:r>
      <w:r w:rsidR="00386FCE">
        <w:rPr>
          <w:noProof/>
          <w:sz w:val="24"/>
        </w:rPr>
        <w:t xml:space="preserve">Actaully, </w:t>
      </w:r>
      <w:r>
        <w:rPr>
          <w:noProof/>
          <w:sz w:val="24"/>
        </w:rPr>
        <w:t xml:space="preserve">it is very difficult for PC-Polar to do parallel decoding. </w:t>
      </w:r>
      <w:r w:rsidR="002E13E1">
        <w:rPr>
          <w:noProof/>
          <w:sz w:val="24"/>
        </w:rPr>
        <w:t xml:space="preserve">For OSD and MLD decoding, there is not necessary to store the data </w:t>
      </w:r>
      <w:r w:rsidR="00184191">
        <w:rPr>
          <w:noProof/>
          <w:sz w:val="24"/>
        </w:rPr>
        <w:t>except the generator matrix. However, a larger momery is needed to supported SCL decoding algorithm.</w:t>
      </w:r>
    </w:p>
    <w:p w14:paraId="3CFCF786" w14:textId="21F66248" w:rsidR="00434F3C" w:rsidRPr="000D6D02" w:rsidRDefault="00434F3C" w:rsidP="00434F3C">
      <w:pPr>
        <w:rPr>
          <w:noProof/>
          <w:sz w:val="24"/>
        </w:rPr>
      </w:pPr>
      <w:r w:rsidRPr="00925F0C">
        <w:rPr>
          <w:b/>
          <w:sz w:val="24"/>
          <w:szCs w:val="24"/>
          <w:u w:val="single"/>
          <w:lang w:eastAsia="ko-KR"/>
        </w:rPr>
        <w:t>O</w:t>
      </w:r>
      <w:r>
        <w:rPr>
          <w:b/>
          <w:sz w:val="24"/>
          <w:szCs w:val="24"/>
          <w:u w:val="single"/>
          <w:lang w:eastAsia="ko-KR"/>
        </w:rPr>
        <w:t xml:space="preserve">bservation </w:t>
      </w:r>
      <w:r w:rsidR="0074053B">
        <w:rPr>
          <w:b/>
          <w:sz w:val="24"/>
          <w:szCs w:val="24"/>
          <w:u w:val="single"/>
          <w:lang w:eastAsia="ko-KR"/>
        </w:rPr>
        <w:t>5</w:t>
      </w:r>
      <w:r w:rsidRPr="00925F0C">
        <w:rPr>
          <w:b/>
          <w:sz w:val="24"/>
          <w:szCs w:val="24"/>
          <w:u w:val="single"/>
          <w:lang w:eastAsia="ko-KR"/>
        </w:rPr>
        <w:t>:</w:t>
      </w:r>
      <w:r w:rsidRPr="00925F0C">
        <w:rPr>
          <w:sz w:val="24"/>
          <w:szCs w:val="24"/>
          <w:lang w:eastAsia="ko-KR"/>
        </w:rPr>
        <w:t xml:space="preserve"> </w:t>
      </w:r>
      <w:r w:rsidR="003D6BDC">
        <w:rPr>
          <w:sz w:val="24"/>
          <w:szCs w:val="24"/>
          <w:lang w:eastAsia="ko-KR"/>
        </w:rPr>
        <w:t>T</w:t>
      </w:r>
      <w:r>
        <w:rPr>
          <w:noProof/>
          <w:sz w:val="24"/>
        </w:rPr>
        <w:t xml:space="preserve">he </w:t>
      </w:r>
      <w:r w:rsidR="003D6BDC">
        <w:rPr>
          <w:noProof/>
          <w:sz w:val="24"/>
        </w:rPr>
        <w:t xml:space="preserve">complexity of </w:t>
      </w:r>
      <w:r>
        <w:rPr>
          <w:noProof/>
          <w:sz w:val="24"/>
        </w:rPr>
        <w:t xml:space="preserve">Golay based block codes with OSD decoding </w:t>
      </w:r>
      <w:r w:rsidR="003D6BDC">
        <w:rPr>
          <w:noProof/>
          <w:sz w:val="24"/>
        </w:rPr>
        <w:t>algorithm is much lower than that of MLD decoding</w:t>
      </w:r>
      <w:r>
        <w:rPr>
          <w:noProof/>
          <w:sz w:val="24"/>
        </w:rPr>
        <w:t>.</w:t>
      </w:r>
    </w:p>
    <w:p w14:paraId="43B7F891" w14:textId="77777777" w:rsidR="004503F9" w:rsidRPr="00925F0C" w:rsidRDefault="004503F9" w:rsidP="004503F9">
      <w:pPr>
        <w:pStyle w:val="Heading1"/>
        <w:rPr>
          <w:lang w:eastAsia="zh-CN"/>
        </w:rPr>
      </w:pPr>
      <w:r w:rsidRPr="00925F0C">
        <w:rPr>
          <w:lang w:eastAsia="zh-CN"/>
        </w:rPr>
        <w:t>Conclusions</w:t>
      </w:r>
    </w:p>
    <w:p w14:paraId="0C0A0011" w14:textId="54333FEF" w:rsidR="004A1598" w:rsidRDefault="004A1598" w:rsidP="004A1598">
      <w:pPr>
        <w:rPr>
          <w:color w:val="000000" w:themeColor="text1"/>
          <w:sz w:val="24"/>
          <w:szCs w:val="24"/>
        </w:rPr>
      </w:pPr>
      <w:r w:rsidRPr="00925F0C">
        <w:rPr>
          <w:b/>
          <w:sz w:val="24"/>
          <w:szCs w:val="24"/>
          <w:u w:val="single"/>
          <w:lang w:eastAsia="ko-KR"/>
        </w:rPr>
        <w:t>O</w:t>
      </w:r>
      <w:r>
        <w:rPr>
          <w:b/>
          <w:sz w:val="24"/>
          <w:szCs w:val="24"/>
          <w:u w:val="single"/>
          <w:lang w:eastAsia="ko-KR"/>
        </w:rPr>
        <w:t>bservation 1</w:t>
      </w:r>
      <w:r w:rsidRPr="00925F0C">
        <w:rPr>
          <w:b/>
          <w:sz w:val="24"/>
          <w:szCs w:val="24"/>
          <w:u w:val="single"/>
          <w:lang w:eastAsia="ko-KR"/>
        </w:rPr>
        <w:t>:</w:t>
      </w:r>
      <w:r w:rsidRPr="00925F0C">
        <w:rPr>
          <w:sz w:val="24"/>
          <w:szCs w:val="24"/>
          <w:lang w:eastAsia="ko-KR"/>
        </w:rPr>
        <w:t xml:space="preserve"> </w:t>
      </w:r>
      <w:r>
        <w:rPr>
          <w:sz w:val="24"/>
          <w:szCs w:val="24"/>
          <w:lang w:eastAsia="ko-KR"/>
        </w:rPr>
        <w:t xml:space="preserve">Golay based block codes with OSD </w:t>
      </w:r>
      <w:r w:rsidR="00033D45">
        <w:rPr>
          <w:sz w:val="24"/>
          <w:szCs w:val="24"/>
          <w:lang w:eastAsia="ko-KR"/>
        </w:rPr>
        <w:t>2 (</w:t>
      </w:r>
      <w:r w:rsidR="00002A5B">
        <w:rPr>
          <w:sz w:val="24"/>
          <w:szCs w:val="24"/>
          <w:lang w:eastAsia="ko-KR"/>
        </w:rPr>
        <w:t xml:space="preserve">or </w:t>
      </w:r>
      <w:r w:rsidR="00033D45">
        <w:rPr>
          <w:sz w:val="24"/>
          <w:szCs w:val="24"/>
          <w:lang w:eastAsia="ko-KR"/>
        </w:rPr>
        <w:t xml:space="preserve">even </w:t>
      </w:r>
      <w:r w:rsidR="00002A5B">
        <w:rPr>
          <w:sz w:val="24"/>
          <w:szCs w:val="24"/>
          <w:lang w:eastAsia="ko-KR"/>
        </w:rPr>
        <w:t xml:space="preserve">OSD </w:t>
      </w:r>
      <w:r w:rsidR="00033D45">
        <w:rPr>
          <w:sz w:val="24"/>
          <w:szCs w:val="24"/>
          <w:lang w:eastAsia="ko-KR"/>
        </w:rPr>
        <w:t>1 in some cases)</w:t>
      </w:r>
      <w:r>
        <w:rPr>
          <w:sz w:val="24"/>
          <w:szCs w:val="24"/>
          <w:lang w:eastAsia="ko-KR"/>
        </w:rPr>
        <w:t xml:space="preserve"> outperform RM based block codes with MLD for N=20 and 24 and has comparable performance with RM based block codes with MLD for N=32</w:t>
      </w:r>
      <w:r w:rsidRPr="00925F0C">
        <w:rPr>
          <w:color w:val="000000" w:themeColor="text1"/>
          <w:sz w:val="24"/>
          <w:szCs w:val="24"/>
        </w:rPr>
        <w:t>.</w:t>
      </w:r>
    </w:p>
    <w:p w14:paraId="1B41F471" w14:textId="2A5C1E14" w:rsidR="001F3178" w:rsidRDefault="004A1598" w:rsidP="004A1598">
      <w:pPr>
        <w:rPr>
          <w:color w:val="000000" w:themeColor="text1"/>
          <w:sz w:val="24"/>
          <w:szCs w:val="24"/>
        </w:rPr>
      </w:pPr>
      <w:r w:rsidRPr="00925F0C">
        <w:rPr>
          <w:b/>
          <w:sz w:val="24"/>
          <w:szCs w:val="24"/>
          <w:u w:val="single"/>
          <w:lang w:eastAsia="ko-KR"/>
        </w:rPr>
        <w:t>O</w:t>
      </w:r>
      <w:r>
        <w:rPr>
          <w:b/>
          <w:sz w:val="24"/>
          <w:szCs w:val="24"/>
          <w:u w:val="single"/>
          <w:lang w:eastAsia="ko-KR"/>
        </w:rPr>
        <w:t>bservation 2</w:t>
      </w:r>
      <w:r w:rsidRPr="00925F0C">
        <w:rPr>
          <w:b/>
          <w:sz w:val="24"/>
          <w:szCs w:val="24"/>
          <w:u w:val="single"/>
          <w:lang w:eastAsia="ko-KR"/>
        </w:rPr>
        <w:t>:</w:t>
      </w:r>
      <w:r w:rsidRPr="00925F0C">
        <w:rPr>
          <w:sz w:val="24"/>
          <w:szCs w:val="24"/>
          <w:lang w:eastAsia="ko-KR"/>
        </w:rPr>
        <w:t xml:space="preserve"> </w:t>
      </w:r>
      <w:r>
        <w:rPr>
          <w:sz w:val="24"/>
          <w:szCs w:val="24"/>
          <w:lang w:eastAsia="ko-KR"/>
        </w:rPr>
        <w:t xml:space="preserve">Golay based block codes with OSD 2 outperform PC-Polar codes with MLD very much for N=20, 24 and </w:t>
      </w:r>
      <w:r w:rsidR="00573CF9">
        <w:rPr>
          <w:sz w:val="24"/>
          <w:szCs w:val="24"/>
          <w:lang w:eastAsia="ko-KR"/>
        </w:rPr>
        <w:t>3</w:t>
      </w:r>
      <w:r>
        <w:rPr>
          <w:sz w:val="24"/>
          <w:szCs w:val="24"/>
          <w:lang w:eastAsia="ko-KR"/>
        </w:rPr>
        <w:t>2</w:t>
      </w:r>
      <w:r w:rsidR="001F3178" w:rsidRPr="00925F0C">
        <w:rPr>
          <w:color w:val="000000" w:themeColor="text1"/>
          <w:sz w:val="24"/>
          <w:szCs w:val="24"/>
        </w:rPr>
        <w:t>.</w:t>
      </w:r>
    </w:p>
    <w:p w14:paraId="70C13D5E" w14:textId="6BD13C51" w:rsidR="00054E6B" w:rsidRDefault="00054E6B" w:rsidP="004A1598">
      <w:pPr>
        <w:rPr>
          <w:color w:val="000000" w:themeColor="text1"/>
          <w:sz w:val="24"/>
          <w:szCs w:val="24"/>
        </w:rPr>
      </w:pPr>
      <w:r w:rsidRPr="00925F0C">
        <w:rPr>
          <w:b/>
          <w:sz w:val="24"/>
          <w:szCs w:val="24"/>
          <w:u w:val="single"/>
          <w:lang w:eastAsia="ko-KR"/>
        </w:rPr>
        <w:t>O</w:t>
      </w:r>
      <w:r>
        <w:rPr>
          <w:b/>
          <w:sz w:val="24"/>
          <w:szCs w:val="24"/>
          <w:u w:val="single"/>
          <w:lang w:eastAsia="ko-KR"/>
        </w:rPr>
        <w:t>bservation 3</w:t>
      </w:r>
      <w:r w:rsidRPr="00925F0C">
        <w:rPr>
          <w:b/>
          <w:sz w:val="24"/>
          <w:szCs w:val="24"/>
          <w:u w:val="single"/>
          <w:lang w:eastAsia="ko-KR"/>
        </w:rPr>
        <w:t>:</w:t>
      </w:r>
      <w:r w:rsidRPr="00925F0C">
        <w:rPr>
          <w:sz w:val="24"/>
          <w:szCs w:val="24"/>
          <w:lang w:eastAsia="ko-KR"/>
        </w:rPr>
        <w:t xml:space="preserve"> </w:t>
      </w:r>
      <w:r>
        <w:rPr>
          <w:sz w:val="24"/>
          <w:szCs w:val="24"/>
          <w:lang w:eastAsia="ko-KR"/>
        </w:rPr>
        <w:t>RM based block codes with MLD outperform PC-Polar codes with MLD for N=20, 24 and 32 in majority cases</w:t>
      </w:r>
      <w:r w:rsidRPr="00925F0C">
        <w:rPr>
          <w:color w:val="000000" w:themeColor="text1"/>
          <w:sz w:val="24"/>
          <w:szCs w:val="24"/>
        </w:rPr>
        <w:t>.</w:t>
      </w:r>
    </w:p>
    <w:p w14:paraId="0B258159" w14:textId="124F0DC6" w:rsidR="004A1598" w:rsidRDefault="004A1598" w:rsidP="004A1598">
      <w:pPr>
        <w:rPr>
          <w:color w:val="000000" w:themeColor="text1"/>
          <w:sz w:val="24"/>
          <w:szCs w:val="24"/>
        </w:rPr>
      </w:pPr>
      <w:r w:rsidRPr="00925F0C">
        <w:rPr>
          <w:b/>
          <w:sz w:val="24"/>
          <w:szCs w:val="24"/>
          <w:u w:val="single"/>
          <w:lang w:eastAsia="ko-KR"/>
        </w:rPr>
        <w:t>O</w:t>
      </w:r>
      <w:r>
        <w:rPr>
          <w:b/>
          <w:sz w:val="24"/>
          <w:szCs w:val="24"/>
          <w:u w:val="single"/>
          <w:lang w:eastAsia="ko-KR"/>
        </w:rPr>
        <w:t xml:space="preserve">bservation </w:t>
      </w:r>
      <w:r w:rsidR="00054E6B">
        <w:rPr>
          <w:b/>
          <w:sz w:val="24"/>
          <w:szCs w:val="24"/>
          <w:u w:val="single"/>
          <w:lang w:eastAsia="ko-KR"/>
        </w:rPr>
        <w:t>4</w:t>
      </w:r>
      <w:r w:rsidRPr="00925F0C">
        <w:rPr>
          <w:b/>
          <w:sz w:val="24"/>
          <w:szCs w:val="24"/>
          <w:u w:val="single"/>
          <w:lang w:eastAsia="ko-KR"/>
        </w:rPr>
        <w:t>:</w:t>
      </w:r>
      <w:r w:rsidR="00BF3B90">
        <w:rPr>
          <w:b/>
          <w:sz w:val="24"/>
          <w:szCs w:val="24"/>
          <w:u w:val="single"/>
          <w:lang w:eastAsia="ko-KR"/>
        </w:rPr>
        <w:t xml:space="preserve"> </w:t>
      </w:r>
      <w:r w:rsidR="002A09C3">
        <w:rPr>
          <w:sz w:val="24"/>
          <w:szCs w:val="24"/>
          <w:lang w:eastAsia="ko-KR"/>
        </w:rPr>
        <w:t>T</w:t>
      </w:r>
      <w:r w:rsidR="002A09C3">
        <w:rPr>
          <w:noProof/>
          <w:sz w:val="24"/>
        </w:rPr>
        <w:t>he overall performance of Golay based block codes with OSD 1 is better than than PC-Polar codes with MLD for N=20, 24 and 32</w:t>
      </w:r>
      <w:r w:rsidR="002A09C3" w:rsidRPr="00925F0C">
        <w:rPr>
          <w:color w:val="000000" w:themeColor="text1"/>
          <w:sz w:val="24"/>
          <w:szCs w:val="24"/>
        </w:rPr>
        <w:t>.</w:t>
      </w:r>
    </w:p>
    <w:p w14:paraId="62E8EFCE" w14:textId="24DA856C" w:rsidR="00434F3C" w:rsidRPr="000D6D02" w:rsidRDefault="00434F3C" w:rsidP="00434F3C">
      <w:pPr>
        <w:rPr>
          <w:noProof/>
          <w:sz w:val="24"/>
        </w:rPr>
      </w:pPr>
      <w:r w:rsidRPr="00925F0C">
        <w:rPr>
          <w:b/>
          <w:sz w:val="24"/>
          <w:szCs w:val="24"/>
          <w:u w:val="single"/>
          <w:lang w:eastAsia="ko-KR"/>
        </w:rPr>
        <w:t>O</w:t>
      </w:r>
      <w:r>
        <w:rPr>
          <w:b/>
          <w:sz w:val="24"/>
          <w:szCs w:val="24"/>
          <w:u w:val="single"/>
          <w:lang w:eastAsia="ko-KR"/>
        </w:rPr>
        <w:t xml:space="preserve">bservation </w:t>
      </w:r>
      <w:r w:rsidR="007B6747">
        <w:rPr>
          <w:b/>
          <w:sz w:val="24"/>
          <w:szCs w:val="24"/>
          <w:u w:val="single"/>
          <w:lang w:eastAsia="ko-KR"/>
        </w:rPr>
        <w:t>5</w:t>
      </w:r>
      <w:r w:rsidRPr="00925F0C">
        <w:rPr>
          <w:b/>
          <w:sz w:val="24"/>
          <w:szCs w:val="24"/>
          <w:u w:val="single"/>
          <w:lang w:eastAsia="ko-KR"/>
        </w:rPr>
        <w:t>:</w:t>
      </w:r>
      <w:r w:rsidRPr="00925F0C">
        <w:rPr>
          <w:sz w:val="24"/>
          <w:szCs w:val="24"/>
          <w:lang w:eastAsia="ko-KR"/>
        </w:rPr>
        <w:t xml:space="preserve"> </w:t>
      </w:r>
      <w:r w:rsidR="00E30488" w:rsidRPr="00E30488">
        <w:rPr>
          <w:noProof/>
          <w:sz w:val="24"/>
        </w:rPr>
        <w:t>The complexity of Golay based block codes with OSD decoding algorithm is much lower than that of MLD decoding.</w:t>
      </w:r>
    </w:p>
    <w:p w14:paraId="4CD6AF22" w14:textId="7B07D17B" w:rsidR="0019207E" w:rsidRPr="0019207E" w:rsidRDefault="0069634B" w:rsidP="0019207E">
      <w:pPr>
        <w:rPr>
          <w:sz w:val="24"/>
          <w:szCs w:val="24"/>
          <w:lang w:eastAsia="ko-KR"/>
        </w:rPr>
      </w:pPr>
      <w:r>
        <w:rPr>
          <w:b/>
          <w:sz w:val="24"/>
          <w:szCs w:val="24"/>
          <w:u w:val="single"/>
          <w:lang w:eastAsia="ko-KR"/>
        </w:rPr>
        <w:t>Proposal</w:t>
      </w:r>
      <w:r w:rsidR="000E1BA6">
        <w:rPr>
          <w:b/>
          <w:sz w:val="24"/>
          <w:szCs w:val="24"/>
          <w:u w:val="single"/>
          <w:lang w:eastAsia="ko-KR"/>
        </w:rPr>
        <w:t xml:space="preserve"> </w:t>
      </w:r>
      <w:r>
        <w:rPr>
          <w:b/>
          <w:sz w:val="24"/>
          <w:szCs w:val="24"/>
          <w:u w:val="single"/>
          <w:lang w:eastAsia="ko-KR"/>
        </w:rPr>
        <w:t>1</w:t>
      </w:r>
      <w:r w:rsidR="00526003" w:rsidRPr="0019207E">
        <w:rPr>
          <w:b/>
          <w:sz w:val="24"/>
          <w:szCs w:val="24"/>
          <w:u w:val="single"/>
          <w:lang w:eastAsia="ko-KR"/>
        </w:rPr>
        <w:t>:</w:t>
      </w:r>
      <w:r w:rsidR="00526003" w:rsidRPr="0019207E">
        <w:rPr>
          <w:sz w:val="24"/>
          <w:szCs w:val="24"/>
          <w:lang w:eastAsia="ko-KR"/>
        </w:rPr>
        <w:t xml:space="preserve"> </w:t>
      </w:r>
      <w:r>
        <w:rPr>
          <w:sz w:val="24"/>
          <w:szCs w:val="24"/>
          <w:lang w:eastAsia="ko-KR"/>
        </w:rPr>
        <w:t>Golay</w:t>
      </w:r>
      <w:r w:rsidR="003F0EE8">
        <w:rPr>
          <w:sz w:val="24"/>
          <w:szCs w:val="24"/>
          <w:lang w:eastAsia="ko-KR"/>
        </w:rPr>
        <w:t>-</w:t>
      </w:r>
      <w:r w:rsidR="00413A8C">
        <w:rPr>
          <w:sz w:val="24"/>
          <w:szCs w:val="24"/>
          <w:lang w:eastAsia="ko-KR"/>
        </w:rPr>
        <w:t>based block</w:t>
      </w:r>
      <w:r>
        <w:rPr>
          <w:sz w:val="24"/>
          <w:szCs w:val="24"/>
          <w:lang w:eastAsia="ko-KR"/>
        </w:rPr>
        <w:t xml:space="preserve"> codes for the channel coding of very small </w:t>
      </w:r>
      <w:r w:rsidR="00413A8C">
        <w:rPr>
          <w:sz w:val="24"/>
          <w:szCs w:val="24"/>
          <w:lang w:eastAsia="ko-KR"/>
        </w:rPr>
        <w:t>block length</w:t>
      </w:r>
      <w:r w:rsidR="003F0EE8">
        <w:rPr>
          <w:sz w:val="24"/>
          <w:szCs w:val="24"/>
          <w:lang w:eastAsia="ko-KR"/>
        </w:rPr>
        <w:t>s should be considered for NR</w:t>
      </w:r>
      <w:r w:rsidR="00941228">
        <w:rPr>
          <w:sz w:val="24"/>
          <w:szCs w:val="24"/>
          <w:lang w:eastAsia="ko-KR"/>
        </w:rPr>
        <w:t xml:space="preserve"> </w:t>
      </w:r>
      <w:r w:rsidR="00504EC6">
        <w:rPr>
          <w:sz w:val="24"/>
          <w:szCs w:val="24"/>
          <w:lang w:eastAsia="ko-KR"/>
        </w:rPr>
        <w:t xml:space="preserve">at least for </w:t>
      </w:r>
      <w:r w:rsidR="00941228">
        <w:rPr>
          <w:sz w:val="24"/>
          <w:szCs w:val="24"/>
          <w:lang w:eastAsia="ko-KR"/>
        </w:rPr>
        <w:t xml:space="preserve">uplink </w:t>
      </w:r>
      <w:r w:rsidR="00504EC6">
        <w:rPr>
          <w:sz w:val="24"/>
          <w:szCs w:val="24"/>
          <w:lang w:eastAsia="ko-KR"/>
        </w:rPr>
        <w:t xml:space="preserve">control channel </w:t>
      </w:r>
      <w:r w:rsidR="00941228">
        <w:rPr>
          <w:sz w:val="24"/>
          <w:szCs w:val="24"/>
          <w:lang w:eastAsia="ko-KR"/>
        </w:rPr>
        <w:t xml:space="preserve">for </w:t>
      </w:r>
      <w:r w:rsidR="00504EC6">
        <w:rPr>
          <w:sz w:val="24"/>
          <w:szCs w:val="24"/>
          <w:lang w:eastAsia="ko-KR"/>
        </w:rPr>
        <w:t>block length up to N = 32</w:t>
      </w:r>
      <w:r w:rsidR="003F0EE8">
        <w:rPr>
          <w:sz w:val="24"/>
          <w:szCs w:val="24"/>
          <w:lang w:eastAsia="ko-KR"/>
        </w:rPr>
        <w:t>.</w:t>
      </w:r>
    </w:p>
    <w:p w14:paraId="43B7F896" w14:textId="77777777" w:rsidR="00E523F3" w:rsidRPr="00925F0C" w:rsidRDefault="00E523F3" w:rsidP="00E523F3">
      <w:pPr>
        <w:pStyle w:val="Heading1"/>
        <w:rPr>
          <w:lang w:val="en-US"/>
        </w:rPr>
      </w:pPr>
      <w:r w:rsidRPr="00925F0C">
        <w:rPr>
          <w:lang w:val="en-US"/>
        </w:rPr>
        <w:t>References</w:t>
      </w:r>
    </w:p>
    <w:p w14:paraId="1CD466B5" w14:textId="4A9E4A0C" w:rsidR="00F9087B" w:rsidRDefault="00F9087B" w:rsidP="00F9087B">
      <w:pPr>
        <w:numPr>
          <w:ilvl w:val="0"/>
          <w:numId w:val="2"/>
        </w:numPr>
        <w:spacing w:before="100" w:beforeAutospacing="1" w:after="100" w:afterAutospacing="1"/>
        <w:ind w:left="562" w:hanging="562"/>
        <w:rPr>
          <w:sz w:val="24"/>
          <w:szCs w:val="24"/>
        </w:rPr>
      </w:pPr>
      <w:bookmarkStart w:id="3" w:name="_Ref430766234"/>
      <w:bookmarkStart w:id="4" w:name="_Ref463025319"/>
      <w:r w:rsidRPr="0089612A">
        <w:rPr>
          <w:sz w:val="24"/>
          <w:szCs w:val="24"/>
        </w:rPr>
        <w:t>RP-160671, New SID Proposal: Study on New Radio Access Technology</w:t>
      </w:r>
    </w:p>
    <w:p w14:paraId="3284699C" w14:textId="4ECB60DA" w:rsidR="00F9087B" w:rsidRDefault="00F9087B" w:rsidP="00F9087B">
      <w:pPr>
        <w:numPr>
          <w:ilvl w:val="0"/>
          <w:numId w:val="2"/>
        </w:numPr>
        <w:spacing w:before="100" w:beforeAutospacing="1" w:after="100" w:afterAutospacing="1"/>
        <w:ind w:left="562" w:hanging="562"/>
        <w:rPr>
          <w:sz w:val="24"/>
          <w:szCs w:val="24"/>
        </w:rPr>
      </w:pPr>
      <w:r>
        <w:rPr>
          <w:sz w:val="24"/>
          <w:szCs w:val="24"/>
        </w:rPr>
        <w:t>Chairman’s notes RAN1</w:t>
      </w:r>
      <w:r w:rsidR="003F0EE8">
        <w:rPr>
          <w:sz w:val="24"/>
          <w:szCs w:val="24"/>
        </w:rPr>
        <w:t xml:space="preserve"> #</w:t>
      </w:r>
      <w:r>
        <w:rPr>
          <w:sz w:val="24"/>
          <w:szCs w:val="24"/>
        </w:rPr>
        <w:t>87</w:t>
      </w:r>
    </w:p>
    <w:p w14:paraId="4328D825" w14:textId="13D743CA" w:rsidR="00AD18F9" w:rsidRDefault="00AD18F9" w:rsidP="00AD18F9">
      <w:pPr>
        <w:numPr>
          <w:ilvl w:val="0"/>
          <w:numId w:val="2"/>
        </w:numPr>
        <w:spacing w:before="100" w:beforeAutospacing="1" w:after="100" w:afterAutospacing="1"/>
        <w:rPr>
          <w:sz w:val="24"/>
          <w:szCs w:val="24"/>
        </w:rPr>
      </w:pPr>
      <w:r w:rsidRPr="00AD18F9">
        <w:rPr>
          <w:sz w:val="24"/>
          <w:szCs w:val="24"/>
        </w:rPr>
        <w:t>3GPP TS 36.212</w:t>
      </w:r>
      <w:r>
        <w:rPr>
          <w:sz w:val="24"/>
          <w:szCs w:val="24"/>
        </w:rPr>
        <w:t>, “</w:t>
      </w:r>
      <w:r w:rsidRPr="00AD18F9">
        <w:rPr>
          <w:sz w:val="24"/>
          <w:szCs w:val="24"/>
        </w:rPr>
        <w:t>Multiplexing and channel coding</w:t>
      </w:r>
      <w:r>
        <w:rPr>
          <w:sz w:val="24"/>
          <w:szCs w:val="24"/>
        </w:rPr>
        <w:t xml:space="preserve">”, </w:t>
      </w:r>
      <w:r w:rsidRPr="00AD18F9">
        <w:rPr>
          <w:sz w:val="24"/>
          <w:szCs w:val="24"/>
        </w:rPr>
        <w:t>V12.0.0</w:t>
      </w:r>
      <w:r>
        <w:rPr>
          <w:sz w:val="24"/>
          <w:szCs w:val="24"/>
        </w:rPr>
        <w:t>, December 2013</w:t>
      </w:r>
    </w:p>
    <w:p w14:paraId="0BD497BC" w14:textId="607BE3E9" w:rsidR="00244D70" w:rsidRDefault="006A5676" w:rsidP="006A5676">
      <w:pPr>
        <w:numPr>
          <w:ilvl w:val="0"/>
          <w:numId w:val="2"/>
        </w:numPr>
        <w:spacing w:before="100" w:beforeAutospacing="1" w:after="100" w:afterAutospacing="1"/>
        <w:rPr>
          <w:sz w:val="24"/>
          <w:szCs w:val="24"/>
        </w:rPr>
      </w:pPr>
      <w:bookmarkStart w:id="5" w:name="_Ref463025321"/>
      <w:bookmarkEnd w:id="3"/>
      <w:r w:rsidRPr="006A5676">
        <w:rPr>
          <w:sz w:val="24"/>
          <w:szCs w:val="24"/>
        </w:rPr>
        <w:t xml:space="preserve">R1-1611254 </w:t>
      </w:r>
      <w:r>
        <w:rPr>
          <w:sz w:val="24"/>
          <w:szCs w:val="24"/>
        </w:rPr>
        <w:t>“</w:t>
      </w:r>
      <w:r w:rsidRPr="006A5676">
        <w:rPr>
          <w:sz w:val="24"/>
          <w:szCs w:val="24"/>
        </w:rPr>
        <w:t>Details of the Polar code design</w:t>
      </w:r>
      <w:r>
        <w:rPr>
          <w:sz w:val="24"/>
          <w:szCs w:val="24"/>
        </w:rPr>
        <w:t>”</w:t>
      </w:r>
      <w:r w:rsidR="00244D70">
        <w:rPr>
          <w:sz w:val="24"/>
          <w:szCs w:val="24"/>
        </w:rPr>
        <w:t xml:space="preserve">, </w:t>
      </w:r>
      <w:r w:rsidRPr="0019207E">
        <w:rPr>
          <w:sz w:val="24"/>
          <w:szCs w:val="24"/>
        </w:rPr>
        <w:t>Huawei, HiSilicon,</w:t>
      </w:r>
      <w:r>
        <w:rPr>
          <w:sz w:val="24"/>
          <w:szCs w:val="24"/>
        </w:rPr>
        <w:t xml:space="preserve">  </w:t>
      </w:r>
      <w:r w:rsidRPr="006A5676">
        <w:rPr>
          <w:sz w:val="24"/>
          <w:szCs w:val="24"/>
        </w:rPr>
        <w:t>Reno, USA, November 2016</w:t>
      </w:r>
    </w:p>
    <w:bookmarkEnd w:id="4"/>
    <w:bookmarkEnd w:id="5"/>
    <w:p w14:paraId="2004B9DC" w14:textId="3BAB6A1A" w:rsidR="008D78FC" w:rsidRDefault="00EC49C4" w:rsidP="00C41255">
      <w:pPr>
        <w:numPr>
          <w:ilvl w:val="0"/>
          <w:numId w:val="2"/>
        </w:numPr>
        <w:spacing w:before="100" w:beforeAutospacing="1" w:after="100" w:afterAutospacing="1"/>
        <w:rPr>
          <w:sz w:val="24"/>
          <w:szCs w:val="24"/>
        </w:rPr>
      </w:pPr>
      <w:r w:rsidRPr="00EC49C4">
        <w:rPr>
          <w:sz w:val="24"/>
          <w:szCs w:val="24"/>
        </w:rPr>
        <w:t xml:space="preserve">M. P. C. Fossorier and S. Lin, “Soft-Decision Decoding on Linear Block Codes Based on </w:t>
      </w:r>
      <w:r>
        <w:rPr>
          <w:sz w:val="24"/>
          <w:szCs w:val="24"/>
        </w:rPr>
        <w:t>o</w:t>
      </w:r>
      <w:r w:rsidRPr="00EC49C4">
        <w:rPr>
          <w:sz w:val="24"/>
          <w:szCs w:val="24"/>
        </w:rPr>
        <w:t>rdered Statistics</w:t>
      </w:r>
      <w:r>
        <w:rPr>
          <w:sz w:val="24"/>
          <w:szCs w:val="24"/>
        </w:rPr>
        <w:t>,</w:t>
      </w:r>
      <w:r w:rsidRPr="00EC49C4">
        <w:rPr>
          <w:sz w:val="24"/>
          <w:szCs w:val="24"/>
        </w:rPr>
        <w:t>”</w:t>
      </w:r>
      <w:r>
        <w:rPr>
          <w:sz w:val="24"/>
          <w:szCs w:val="24"/>
        </w:rPr>
        <w:t xml:space="preserve"> </w:t>
      </w:r>
      <w:r w:rsidRPr="00EC49C4">
        <w:rPr>
          <w:sz w:val="24"/>
          <w:szCs w:val="24"/>
        </w:rPr>
        <w:t>IEEE Trans. Info. Theory, vol. 41, no. 5, pp. 1379-1396, Sept. 1995</w:t>
      </w:r>
    </w:p>
    <w:p w14:paraId="468D9515" w14:textId="46AA357C" w:rsidR="003204C0" w:rsidRDefault="003204C0" w:rsidP="00C41255">
      <w:pPr>
        <w:numPr>
          <w:ilvl w:val="0"/>
          <w:numId w:val="2"/>
        </w:numPr>
        <w:spacing w:before="100" w:beforeAutospacing="1" w:after="100" w:afterAutospacing="1"/>
        <w:rPr>
          <w:sz w:val="24"/>
          <w:szCs w:val="24"/>
        </w:rPr>
      </w:pPr>
      <w:bookmarkStart w:id="6" w:name="_Ref471650393"/>
      <w:r w:rsidRPr="003E2668">
        <w:rPr>
          <w:sz w:val="24"/>
          <w:szCs w:val="24"/>
        </w:rPr>
        <w:t>W. Jin and M. Fossorier, “Reliability-based soft-decision decoding with multiple biases,” IEEE Trans. Inf. Theory, vol. 53, pp. 105–120, Jan. 2007</w:t>
      </w:r>
      <w:bookmarkEnd w:id="6"/>
    </w:p>
    <w:p w14:paraId="68A46FD5" w14:textId="1645D315" w:rsidR="003204C0" w:rsidRPr="00EC49C4" w:rsidRDefault="003204C0" w:rsidP="00C41255">
      <w:pPr>
        <w:numPr>
          <w:ilvl w:val="0"/>
          <w:numId w:val="2"/>
        </w:numPr>
        <w:spacing w:before="100" w:beforeAutospacing="1" w:after="100" w:afterAutospacing="1"/>
        <w:rPr>
          <w:sz w:val="24"/>
          <w:szCs w:val="24"/>
        </w:rPr>
      </w:pPr>
      <w:bookmarkStart w:id="7" w:name="_Ref471650395"/>
      <w:r w:rsidRPr="003E2668">
        <w:rPr>
          <w:sz w:val="24"/>
          <w:szCs w:val="24"/>
        </w:rPr>
        <w:t>J. Jiang and K. R. Narayanan, “Iterative soft input soft output decoding of Reed-Solomon codes by adapting the parity check matrix,” IEEE Trans. Inf. Theory, vol. 52, pp. 3746–3756, Aug. 2006.</w:t>
      </w:r>
      <w:bookmarkEnd w:id="7"/>
    </w:p>
    <w:sectPr w:rsidR="003204C0" w:rsidRPr="00EC49C4" w:rsidSect="00671B4F">
      <w:headerReference w:type="even" r:id="rId35"/>
      <w:footerReference w:type="even" r:id="rId36"/>
      <w:footerReference w:type="default" r:id="rId37"/>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AEF0D0" w14:textId="77777777" w:rsidR="008F67AA" w:rsidRDefault="008F67AA">
      <w:r>
        <w:separator/>
      </w:r>
    </w:p>
  </w:endnote>
  <w:endnote w:type="continuationSeparator" w:id="0">
    <w:p w14:paraId="37C0AFC8" w14:textId="77777777" w:rsidR="008F67AA" w:rsidRDefault="008F67AA">
      <w:r>
        <w:continuationSeparator/>
      </w:r>
    </w:p>
  </w:endnote>
  <w:endnote w:type="continuationNotice" w:id="1">
    <w:p w14:paraId="6E7EB47D" w14:textId="77777777" w:rsidR="008F67AA" w:rsidRDefault="008F67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e Regular">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Qualcomm Regular">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otum">
    <w:altName w:val="돋움"/>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1" w14:textId="77777777" w:rsidR="009653F5" w:rsidRDefault="009653F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9653F5" w:rsidRDefault="009653F5"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3" w14:textId="77777777" w:rsidR="009653F5" w:rsidRDefault="009653F5"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BF04D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F04DE">
      <w:rPr>
        <w:rStyle w:val="PageNumber"/>
      </w:rPr>
      <w:t>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BFE126" w14:textId="77777777" w:rsidR="008F67AA" w:rsidRDefault="008F67AA">
      <w:r>
        <w:separator/>
      </w:r>
    </w:p>
  </w:footnote>
  <w:footnote w:type="continuationSeparator" w:id="0">
    <w:p w14:paraId="5A1DEC92" w14:textId="77777777" w:rsidR="008F67AA" w:rsidRDefault="008F67AA">
      <w:r>
        <w:continuationSeparator/>
      </w:r>
    </w:p>
  </w:footnote>
  <w:footnote w:type="continuationNotice" w:id="1">
    <w:p w14:paraId="0F4717B1" w14:textId="77777777" w:rsidR="008F67AA" w:rsidRDefault="008F67A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0" w14:textId="77777777" w:rsidR="009653F5" w:rsidRDefault="009653F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5.75pt;height:15.75pt" o:bullet="t">
        <v:imagedata r:id="rId1" o:title="artE66E"/>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01684D"/>
    <w:multiLevelType w:val="hybridMultilevel"/>
    <w:tmpl w:val="2C122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573"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FE3361B"/>
    <w:multiLevelType w:val="hybridMultilevel"/>
    <w:tmpl w:val="B72E0C7A"/>
    <w:lvl w:ilvl="0" w:tplc="00E83BEA">
      <w:start w:val="1"/>
      <w:numFmt w:val="bullet"/>
      <w:lvlText w:val="•"/>
      <w:lvlJc w:val="left"/>
      <w:pPr>
        <w:tabs>
          <w:tab w:val="num" w:pos="720"/>
        </w:tabs>
        <w:ind w:left="720" w:hanging="360"/>
      </w:pPr>
      <w:rPr>
        <w:rFonts w:ascii="Arial" w:hAnsi="Arial" w:hint="default"/>
      </w:rPr>
    </w:lvl>
    <w:lvl w:ilvl="1" w:tplc="F07693A8" w:tentative="1">
      <w:start w:val="1"/>
      <w:numFmt w:val="bullet"/>
      <w:lvlText w:val="•"/>
      <w:lvlJc w:val="left"/>
      <w:pPr>
        <w:tabs>
          <w:tab w:val="num" w:pos="1440"/>
        </w:tabs>
        <w:ind w:left="1440" w:hanging="360"/>
      </w:pPr>
      <w:rPr>
        <w:rFonts w:ascii="Arial" w:hAnsi="Arial" w:hint="default"/>
      </w:rPr>
    </w:lvl>
    <w:lvl w:ilvl="2" w:tplc="14D8EC22" w:tentative="1">
      <w:start w:val="1"/>
      <w:numFmt w:val="bullet"/>
      <w:lvlText w:val="•"/>
      <w:lvlJc w:val="left"/>
      <w:pPr>
        <w:tabs>
          <w:tab w:val="num" w:pos="2160"/>
        </w:tabs>
        <w:ind w:left="2160" w:hanging="360"/>
      </w:pPr>
      <w:rPr>
        <w:rFonts w:ascii="Arial" w:hAnsi="Arial" w:hint="default"/>
      </w:rPr>
    </w:lvl>
    <w:lvl w:ilvl="3" w:tplc="68C6F4BA" w:tentative="1">
      <w:start w:val="1"/>
      <w:numFmt w:val="bullet"/>
      <w:lvlText w:val="•"/>
      <w:lvlJc w:val="left"/>
      <w:pPr>
        <w:tabs>
          <w:tab w:val="num" w:pos="2880"/>
        </w:tabs>
        <w:ind w:left="2880" w:hanging="360"/>
      </w:pPr>
      <w:rPr>
        <w:rFonts w:ascii="Arial" w:hAnsi="Arial" w:hint="default"/>
      </w:rPr>
    </w:lvl>
    <w:lvl w:ilvl="4" w:tplc="2C146E94" w:tentative="1">
      <w:start w:val="1"/>
      <w:numFmt w:val="bullet"/>
      <w:lvlText w:val="•"/>
      <w:lvlJc w:val="left"/>
      <w:pPr>
        <w:tabs>
          <w:tab w:val="num" w:pos="3600"/>
        </w:tabs>
        <w:ind w:left="3600" w:hanging="360"/>
      </w:pPr>
      <w:rPr>
        <w:rFonts w:ascii="Arial" w:hAnsi="Arial" w:hint="default"/>
      </w:rPr>
    </w:lvl>
    <w:lvl w:ilvl="5" w:tplc="C4301246" w:tentative="1">
      <w:start w:val="1"/>
      <w:numFmt w:val="bullet"/>
      <w:lvlText w:val="•"/>
      <w:lvlJc w:val="left"/>
      <w:pPr>
        <w:tabs>
          <w:tab w:val="num" w:pos="4320"/>
        </w:tabs>
        <w:ind w:left="4320" w:hanging="360"/>
      </w:pPr>
      <w:rPr>
        <w:rFonts w:ascii="Arial" w:hAnsi="Arial" w:hint="default"/>
      </w:rPr>
    </w:lvl>
    <w:lvl w:ilvl="6" w:tplc="89FAE268" w:tentative="1">
      <w:start w:val="1"/>
      <w:numFmt w:val="bullet"/>
      <w:lvlText w:val="•"/>
      <w:lvlJc w:val="left"/>
      <w:pPr>
        <w:tabs>
          <w:tab w:val="num" w:pos="5040"/>
        </w:tabs>
        <w:ind w:left="5040" w:hanging="360"/>
      </w:pPr>
      <w:rPr>
        <w:rFonts w:ascii="Arial" w:hAnsi="Arial" w:hint="default"/>
      </w:rPr>
    </w:lvl>
    <w:lvl w:ilvl="7" w:tplc="39C0F1B8" w:tentative="1">
      <w:start w:val="1"/>
      <w:numFmt w:val="bullet"/>
      <w:lvlText w:val="•"/>
      <w:lvlJc w:val="left"/>
      <w:pPr>
        <w:tabs>
          <w:tab w:val="num" w:pos="5760"/>
        </w:tabs>
        <w:ind w:left="5760" w:hanging="360"/>
      </w:pPr>
      <w:rPr>
        <w:rFonts w:ascii="Arial" w:hAnsi="Arial" w:hint="default"/>
      </w:rPr>
    </w:lvl>
    <w:lvl w:ilvl="8" w:tplc="B37E70E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3EB55BD"/>
    <w:multiLevelType w:val="hybridMultilevel"/>
    <w:tmpl w:val="0E5660D6"/>
    <w:lvl w:ilvl="0" w:tplc="9170067A">
      <w:start w:val="1"/>
      <w:numFmt w:val="bullet"/>
      <w:lvlText w:val=""/>
      <w:lvlPicBulletId w:val="0"/>
      <w:lvlJc w:val="left"/>
      <w:pPr>
        <w:tabs>
          <w:tab w:val="num" w:pos="720"/>
        </w:tabs>
        <w:ind w:left="720" w:hanging="360"/>
      </w:pPr>
      <w:rPr>
        <w:rFonts w:ascii="Symbol" w:hAnsi="Symbol" w:hint="default"/>
      </w:rPr>
    </w:lvl>
    <w:lvl w:ilvl="1" w:tplc="C122EB6E" w:tentative="1">
      <w:start w:val="1"/>
      <w:numFmt w:val="bullet"/>
      <w:lvlText w:val=""/>
      <w:lvlPicBulletId w:val="0"/>
      <w:lvlJc w:val="left"/>
      <w:pPr>
        <w:tabs>
          <w:tab w:val="num" w:pos="1440"/>
        </w:tabs>
        <w:ind w:left="1440" w:hanging="360"/>
      </w:pPr>
      <w:rPr>
        <w:rFonts w:ascii="Symbol" w:hAnsi="Symbol" w:hint="default"/>
      </w:rPr>
    </w:lvl>
    <w:lvl w:ilvl="2" w:tplc="67023030" w:tentative="1">
      <w:start w:val="1"/>
      <w:numFmt w:val="bullet"/>
      <w:lvlText w:val=""/>
      <w:lvlPicBulletId w:val="0"/>
      <w:lvlJc w:val="left"/>
      <w:pPr>
        <w:tabs>
          <w:tab w:val="num" w:pos="2160"/>
        </w:tabs>
        <w:ind w:left="2160" w:hanging="360"/>
      </w:pPr>
      <w:rPr>
        <w:rFonts w:ascii="Symbol" w:hAnsi="Symbol" w:hint="default"/>
      </w:rPr>
    </w:lvl>
    <w:lvl w:ilvl="3" w:tplc="167E1CF8" w:tentative="1">
      <w:start w:val="1"/>
      <w:numFmt w:val="bullet"/>
      <w:lvlText w:val=""/>
      <w:lvlPicBulletId w:val="0"/>
      <w:lvlJc w:val="left"/>
      <w:pPr>
        <w:tabs>
          <w:tab w:val="num" w:pos="2880"/>
        </w:tabs>
        <w:ind w:left="2880" w:hanging="360"/>
      </w:pPr>
      <w:rPr>
        <w:rFonts w:ascii="Symbol" w:hAnsi="Symbol" w:hint="default"/>
      </w:rPr>
    </w:lvl>
    <w:lvl w:ilvl="4" w:tplc="B32AC462" w:tentative="1">
      <w:start w:val="1"/>
      <w:numFmt w:val="bullet"/>
      <w:lvlText w:val=""/>
      <w:lvlPicBulletId w:val="0"/>
      <w:lvlJc w:val="left"/>
      <w:pPr>
        <w:tabs>
          <w:tab w:val="num" w:pos="3600"/>
        </w:tabs>
        <w:ind w:left="3600" w:hanging="360"/>
      </w:pPr>
      <w:rPr>
        <w:rFonts w:ascii="Symbol" w:hAnsi="Symbol" w:hint="default"/>
      </w:rPr>
    </w:lvl>
    <w:lvl w:ilvl="5" w:tplc="5CAA7E66" w:tentative="1">
      <w:start w:val="1"/>
      <w:numFmt w:val="bullet"/>
      <w:lvlText w:val=""/>
      <w:lvlPicBulletId w:val="0"/>
      <w:lvlJc w:val="left"/>
      <w:pPr>
        <w:tabs>
          <w:tab w:val="num" w:pos="4320"/>
        </w:tabs>
        <w:ind w:left="4320" w:hanging="360"/>
      </w:pPr>
      <w:rPr>
        <w:rFonts w:ascii="Symbol" w:hAnsi="Symbol" w:hint="default"/>
      </w:rPr>
    </w:lvl>
    <w:lvl w:ilvl="6" w:tplc="6CB0F7FA" w:tentative="1">
      <w:start w:val="1"/>
      <w:numFmt w:val="bullet"/>
      <w:lvlText w:val=""/>
      <w:lvlPicBulletId w:val="0"/>
      <w:lvlJc w:val="left"/>
      <w:pPr>
        <w:tabs>
          <w:tab w:val="num" w:pos="5040"/>
        </w:tabs>
        <w:ind w:left="5040" w:hanging="360"/>
      </w:pPr>
      <w:rPr>
        <w:rFonts w:ascii="Symbol" w:hAnsi="Symbol" w:hint="default"/>
      </w:rPr>
    </w:lvl>
    <w:lvl w:ilvl="7" w:tplc="E2845EC4" w:tentative="1">
      <w:start w:val="1"/>
      <w:numFmt w:val="bullet"/>
      <w:lvlText w:val=""/>
      <w:lvlPicBulletId w:val="0"/>
      <w:lvlJc w:val="left"/>
      <w:pPr>
        <w:tabs>
          <w:tab w:val="num" w:pos="5760"/>
        </w:tabs>
        <w:ind w:left="5760" w:hanging="360"/>
      </w:pPr>
      <w:rPr>
        <w:rFonts w:ascii="Symbol" w:hAnsi="Symbol" w:hint="default"/>
      </w:rPr>
    </w:lvl>
    <w:lvl w:ilvl="8" w:tplc="FAEA750E" w:tentative="1">
      <w:start w:val="1"/>
      <w:numFmt w:val="bullet"/>
      <w:lvlText w:val=""/>
      <w:lvlPicBulletId w:val="0"/>
      <w:lvlJc w:val="left"/>
      <w:pPr>
        <w:tabs>
          <w:tab w:val="num" w:pos="6480"/>
        </w:tabs>
        <w:ind w:left="6480" w:hanging="360"/>
      </w:pPr>
      <w:rPr>
        <w:rFonts w:ascii="Symbol" w:hAnsi="Symbol" w:hint="default"/>
      </w:rPr>
    </w:lvl>
  </w:abstractNum>
  <w:abstractNum w:abstractNumId="7" w15:restartNumberingAfterBreak="0">
    <w:nsid w:val="17233E80"/>
    <w:multiLevelType w:val="hybridMultilevel"/>
    <w:tmpl w:val="D56889C6"/>
    <w:lvl w:ilvl="0" w:tplc="E0EE8B70">
      <w:start w:val="1"/>
      <w:numFmt w:val="bullet"/>
      <w:lvlText w:val=""/>
      <w:lvlPicBulletId w:val="0"/>
      <w:lvlJc w:val="left"/>
      <w:pPr>
        <w:tabs>
          <w:tab w:val="num" w:pos="720"/>
        </w:tabs>
        <w:ind w:left="720" w:hanging="360"/>
      </w:pPr>
      <w:rPr>
        <w:rFonts w:ascii="Symbol" w:hAnsi="Symbol" w:hint="default"/>
      </w:rPr>
    </w:lvl>
    <w:lvl w:ilvl="1" w:tplc="C6D45E90">
      <w:start w:val="64"/>
      <w:numFmt w:val="bullet"/>
      <w:lvlText w:val="−"/>
      <w:lvlJc w:val="left"/>
      <w:pPr>
        <w:tabs>
          <w:tab w:val="num" w:pos="1440"/>
        </w:tabs>
        <w:ind w:left="1440" w:hanging="360"/>
      </w:pPr>
      <w:rPr>
        <w:rFonts w:ascii="Calibre Regular" w:hAnsi="Calibre Regular" w:hint="default"/>
      </w:rPr>
    </w:lvl>
    <w:lvl w:ilvl="2" w:tplc="2190DA2C" w:tentative="1">
      <w:start w:val="1"/>
      <w:numFmt w:val="bullet"/>
      <w:lvlText w:val=""/>
      <w:lvlPicBulletId w:val="0"/>
      <w:lvlJc w:val="left"/>
      <w:pPr>
        <w:tabs>
          <w:tab w:val="num" w:pos="2160"/>
        </w:tabs>
        <w:ind w:left="2160" w:hanging="360"/>
      </w:pPr>
      <w:rPr>
        <w:rFonts w:ascii="Symbol" w:hAnsi="Symbol" w:hint="default"/>
      </w:rPr>
    </w:lvl>
    <w:lvl w:ilvl="3" w:tplc="82D47C9C" w:tentative="1">
      <w:start w:val="1"/>
      <w:numFmt w:val="bullet"/>
      <w:lvlText w:val=""/>
      <w:lvlPicBulletId w:val="0"/>
      <w:lvlJc w:val="left"/>
      <w:pPr>
        <w:tabs>
          <w:tab w:val="num" w:pos="2880"/>
        </w:tabs>
        <w:ind w:left="2880" w:hanging="360"/>
      </w:pPr>
      <w:rPr>
        <w:rFonts w:ascii="Symbol" w:hAnsi="Symbol" w:hint="default"/>
      </w:rPr>
    </w:lvl>
    <w:lvl w:ilvl="4" w:tplc="ED6E32A6" w:tentative="1">
      <w:start w:val="1"/>
      <w:numFmt w:val="bullet"/>
      <w:lvlText w:val=""/>
      <w:lvlPicBulletId w:val="0"/>
      <w:lvlJc w:val="left"/>
      <w:pPr>
        <w:tabs>
          <w:tab w:val="num" w:pos="3600"/>
        </w:tabs>
        <w:ind w:left="3600" w:hanging="360"/>
      </w:pPr>
      <w:rPr>
        <w:rFonts w:ascii="Symbol" w:hAnsi="Symbol" w:hint="default"/>
      </w:rPr>
    </w:lvl>
    <w:lvl w:ilvl="5" w:tplc="572479AC" w:tentative="1">
      <w:start w:val="1"/>
      <w:numFmt w:val="bullet"/>
      <w:lvlText w:val=""/>
      <w:lvlPicBulletId w:val="0"/>
      <w:lvlJc w:val="left"/>
      <w:pPr>
        <w:tabs>
          <w:tab w:val="num" w:pos="4320"/>
        </w:tabs>
        <w:ind w:left="4320" w:hanging="360"/>
      </w:pPr>
      <w:rPr>
        <w:rFonts w:ascii="Symbol" w:hAnsi="Symbol" w:hint="default"/>
      </w:rPr>
    </w:lvl>
    <w:lvl w:ilvl="6" w:tplc="27263250" w:tentative="1">
      <w:start w:val="1"/>
      <w:numFmt w:val="bullet"/>
      <w:lvlText w:val=""/>
      <w:lvlPicBulletId w:val="0"/>
      <w:lvlJc w:val="left"/>
      <w:pPr>
        <w:tabs>
          <w:tab w:val="num" w:pos="5040"/>
        </w:tabs>
        <w:ind w:left="5040" w:hanging="360"/>
      </w:pPr>
      <w:rPr>
        <w:rFonts w:ascii="Symbol" w:hAnsi="Symbol" w:hint="default"/>
      </w:rPr>
    </w:lvl>
    <w:lvl w:ilvl="7" w:tplc="822C4D72" w:tentative="1">
      <w:start w:val="1"/>
      <w:numFmt w:val="bullet"/>
      <w:lvlText w:val=""/>
      <w:lvlPicBulletId w:val="0"/>
      <w:lvlJc w:val="left"/>
      <w:pPr>
        <w:tabs>
          <w:tab w:val="num" w:pos="5760"/>
        </w:tabs>
        <w:ind w:left="5760" w:hanging="360"/>
      </w:pPr>
      <w:rPr>
        <w:rFonts w:ascii="Symbol" w:hAnsi="Symbol" w:hint="default"/>
      </w:rPr>
    </w:lvl>
    <w:lvl w:ilvl="8" w:tplc="7F06A1E0" w:tentative="1">
      <w:start w:val="1"/>
      <w:numFmt w:val="bullet"/>
      <w:lvlText w:val=""/>
      <w:lvlPicBulletId w:val="0"/>
      <w:lvlJc w:val="left"/>
      <w:pPr>
        <w:tabs>
          <w:tab w:val="num" w:pos="6480"/>
        </w:tabs>
        <w:ind w:left="6480" w:hanging="360"/>
      </w:pPr>
      <w:rPr>
        <w:rFonts w:ascii="Symbol" w:hAnsi="Symbol" w:hint="default"/>
      </w:rPr>
    </w:lvl>
  </w:abstractNum>
  <w:abstractNum w:abstractNumId="8"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22153C90"/>
    <w:multiLevelType w:val="hybridMultilevel"/>
    <w:tmpl w:val="3814B2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725423"/>
    <w:multiLevelType w:val="hybridMultilevel"/>
    <w:tmpl w:val="FC88B012"/>
    <w:lvl w:ilvl="0" w:tplc="58BC93DE">
      <w:start w:val="1"/>
      <w:numFmt w:val="bullet"/>
      <w:lvlText w:val=""/>
      <w:lvlPicBulletId w:val="0"/>
      <w:lvlJc w:val="left"/>
      <w:pPr>
        <w:tabs>
          <w:tab w:val="num" w:pos="720"/>
        </w:tabs>
        <w:ind w:left="720" w:hanging="360"/>
      </w:pPr>
      <w:rPr>
        <w:rFonts w:ascii="Symbol" w:hAnsi="Symbol" w:hint="default"/>
      </w:rPr>
    </w:lvl>
    <w:lvl w:ilvl="1" w:tplc="26DC1018">
      <w:start w:val="27"/>
      <w:numFmt w:val="bullet"/>
      <w:lvlText w:val="−"/>
      <w:lvlJc w:val="left"/>
      <w:pPr>
        <w:tabs>
          <w:tab w:val="num" w:pos="1440"/>
        </w:tabs>
        <w:ind w:left="1440" w:hanging="360"/>
      </w:pPr>
      <w:rPr>
        <w:rFonts w:ascii="Calibre Regular" w:hAnsi="Calibre Regular" w:hint="default"/>
      </w:rPr>
    </w:lvl>
    <w:lvl w:ilvl="2" w:tplc="D8DE6D7E" w:tentative="1">
      <w:start w:val="1"/>
      <w:numFmt w:val="bullet"/>
      <w:lvlText w:val=""/>
      <w:lvlPicBulletId w:val="0"/>
      <w:lvlJc w:val="left"/>
      <w:pPr>
        <w:tabs>
          <w:tab w:val="num" w:pos="2160"/>
        </w:tabs>
        <w:ind w:left="2160" w:hanging="360"/>
      </w:pPr>
      <w:rPr>
        <w:rFonts w:ascii="Symbol" w:hAnsi="Symbol" w:hint="default"/>
      </w:rPr>
    </w:lvl>
    <w:lvl w:ilvl="3" w:tplc="0D6E94CA" w:tentative="1">
      <w:start w:val="1"/>
      <w:numFmt w:val="bullet"/>
      <w:lvlText w:val=""/>
      <w:lvlPicBulletId w:val="0"/>
      <w:lvlJc w:val="left"/>
      <w:pPr>
        <w:tabs>
          <w:tab w:val="num" w:pos="2880"/>
        </w:tabs>
        <w:ind w:left="2880" w:hanging="360"/>
      </w:pPr>
      <w:rPr>
        <w:rFonts w:ascii="Symbol" w:hAnsi="Symbol" w:hint="default"/>
      </w:rPr>
    </w:lvl>
    <w:lvl w:ilvl="4" w:tplc="7D70CBC2" w:tentative="1">
      <w:start w:val="1"/>
      <w:numFmt w:val="bullet"/>
      <w:lvlText w:val=""/>
      <w:lvlPicBulletId w:val="0"/>
      <w:lvlJc w:val="left"/>
      <w:pPr>
        <w:tabs>
          <w:tab w:val="num" w:pos="3600"/>
        </w:tabs>
        <w:ind w:left="3600" w:hanging="360"/>
      </w:pPr>
      <w:rPr>
        <w:rFonts w:ascii="Symbol" w:hAnsi="Symbol" w:hint="default"/>
      </w:rPr>
    </w:lvl>
    <w:lvl w:ilvl="5" w:tplc="521423E0" w:tentative="1">
      <w:start w:val="1"/>
      <w:numFmt w:val="bullet"/>
      <w:lvlText w:val=""/>
      <w:lvlPicBulletId w:val="0"/>
      <w:lvlJc w:val="left"/>
      <w:pPr>
        <w:tabs>
          <w:tab w:val="num" w:pos="4320"/>
        </w:tabs>
        <w:ind w:left="4320" w:hanging="360"/>
      </w:pPr>
      <w:rPr>
        <w:rFonts w:ascii="Symbol" w:hAnsi="Symbol" w:hint="default"/>
      </w:rPr>
    </w:lvl>
    <w:lvl w:ilvl="6" w:tplc="8DD6BF74" w:tentative="1">
      <w:start w:val="1"/>
      <w:numFmt w:val="bullet"/>
      <w:lvlText w:val=""/>
      <w:lvlPicBulletId w:val="0"/>
      <w:lvlJc w:val="left"/>
      <w:pPr>
        <w:tabs>
          <w:tab w:val="num" w:pos="5040"/>
        </w:tabs>
        <w:ind w:left="5040" w:hanging="360"/>
      </w:pPr>
      <w:rPr>
        <w:rFonts w:ascii="Symbol" w:hAnsi="Symbol" w:hint="default"/>
      </w:rPr>
    </w:lvl>
    <w:lvl w:ilvl="7" w:tplc="5348447A" w:tentative="1">
      <w:start w:val="1"/>
      <w:numFmt w:val="bullet"/>
      <w:lvlText w:val=""/>
      <w:lvlPicBulletId w:val="0"/>
      <w:lvlJc w:val="left"/>
      <w:pPr>
        <w:tabs>
          <w:tab w:val="num" w:pos="5760"/>
        </w:tabs>
        <w:ind w:left="5760" w:hanging="360"/>
      </w:pPr>
      <w:rPr>
        <w:rFonts w:ascii="Symbol" w:hAnsi="Symbol" w:hint="default"/>
      </w:rPr>
    </w:lvl>
    <w:lvl w:ilvl="8" w:tplc="6938FB7A" w:tentative="1">
      <w:start w:val="1"/>
      <w:numFmt w:val="bullet"/>
      <w:lvlText w:val=""/>
      <w:lvlPicBulletId w:val="0"/>
      <w:lvlJc w:val="left"/>
      <w:pPr>
        <w:tabs>
          <w:tab w:val="num" w:pos="6480"/>
        </w:tabs>
        <w:ind w:left="6480" w:hanging="360"/>
      </w:pPr>
      <w:rPr>
        <w:rFonts w:ascii="Symbol" w:hAnsi="Symbol"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2104EFE"/>
    <w:multiLevelType w:val="hybridMultilevel"/>
    <w:tmpl w:val="6C6AA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6859D1"/>
    <w:multiLevelType w:val="hybridMultilevel"/>
    <w:tmpl w:val="E8B2B5CA"/>
    <w:lvl w:ilvl="0" w:tplc="B18845CA">
      <w:start w:val="1"/>
      <w:numFmt w:val="bullet"/>
      <w:lvlText w:val=""/>
      <w:lvlPicBulletId w:val="0"/>
      <w:lvlJc w:val="left"/>
      <w:pPr>
        <w:tabs>
          <w:tab w:val="num" w:pos="720"/>
        </w:tabs>
        <w:ind w:left="720" w:hanging="360"/>
      </w:pPr>
      <w:rPr>
        <w:rFonts w:ascii="Symbol" w:hAnsi="Symbol" w:hint="default"/>
      </w:rPr>
    </w:lvl>
    <w:lvl w:ilvl="1" w:tplc="DDFE1A46">
      <w:start w:val="64"/>
      <w:numFmt w:val="bullet"/>
      <w:lvlText w:val="−"/>
      <w:lvlJc w:val="left"/>
      <w:pPr>
        <w:tabs>
          <w:tab w:val="num" w:pos="1440"/>
        </w:tabs>
        <w:ind w:left="1440" w:hanging="360"/>
      </w:pPr>
      <w:rPr>
        <w:rFonts w:ascii="Calibre Regular" w:hAnsi="Calibre Regular" w:hint="default"/>
      </w:rPr>
    </w:lvl>
    <w:lvl w:ilvl="2" w:tplc="46741B74" w:tentative="1">
      <w:start w:val="1"/>
      <w:numFmt w:val="bullet"/>
      <w:lvlText w:val=""/>
      <w:lvlPicBulletId w:val="0"/>
      <w:lvlJc w:val="left"/>
      <w:pPr>
        <w:tabs>
          <w:tab w:val="num" w:pos="2160"/>
        </w:tabs>
        <w:ind w:left="2160" w:hanging="360"/>
      </w:pPr>
      <w:rPr>
        <w:rFonts w:ascii="Symbol" w:hAnsi="Symbol" w:hint="default"/>
      </w:rPr>
    </w:lvl>
    <w:lvl w:ilvl="3" w:tplc="A3F43AB8" w:tentative="1">
      <w:start w:val="1"/>
      <w:numFmt w:val="bullet"/>
      <w:lvlText w:val=""/>
      <w:lvlPicBulletId w:val="0"/>
      <w:lvlJc w:val="left"/>
      <w:pPr>
        <w:tabs>
          <w:tab w:val="num" w:pos="2880"/>
        </w:tabs>
        <w:ind w:left="2880" w:hanging="360"/>
      </w:pPr>
      <w:rPr>
        <w:rFonts w:ascii="Symbol" w:hAnsi="Symbol" w:hint="default"/>
      </w:rPr>
    </w:lvl>
    <w:lvl w:ilvl="4" w:tplc="F08A6948" w:tentative="1">
      <w:start w:val="1"/>
      <w:numFmt w:val="bullet"/>
      <w:lvlText w:val=""/>
      <w:lvlPicBulletId w:val="0"/>
      <w:lvlJc w:val="left"/>
      <w:pPr>
        <w:tabs>
          <w:tab w:val="num" w:pos="3600"/>
        </w:tabs>
        <w:ind w:left="3600" w:hanging="360"/>
      </w:pPr>
      <w:rPr>
        <w:rFonts w:ascii="Symbol" w:hAnsi="Symbol" w:hint="default"/>
      </w:rPr>
    </w:lvl>
    <w:lvl w:ilvl="5" w:tplc="4F58479C" w:tentative="1">
      <w:start w:val="1"/>
      <w:numFmt w:val="bullet"/>
      <w:lvlText w:val=""/>
      <w:lvlPicBulletId w:val="0"/>
      <w:lvlJc w:val="left"/>
      <w:pPr>
        <w:tabs>
          <w:tab w:val="num" w:pos="4320"/>
        </w:tabs>
        <w:ind w:left="4320" w:hanging="360"/>
      </w:pPr>
      <w:rPr>
        <w:rFonts w:ascii="Symbol" w:hAnsi="Symbol" w:hint="default"/>
      </w:rPr>
    </w:lvl>
    <w:lvl w:ilvl="6" w:tplc="9208DE42" w:tentative="1">
      <w:start w:val="1"/>
      <w:numFmt w:val="bullet"/>
      <w:lvlText w:val=""/>
      <w:lvlPicBulletId w:val="0"/>
      <w:lvlJc w:val="left"/>
      <w:pPr>
        <w:tabs>
          <w:tab w:val="num" w:pos="5040"/>
        </w:tabs>
        <w:ind w:left="5040" w:hanging="360"/>
      </w:pPr>
      <w:rPr>
        <w:rFonts w:ascii="Symbol" w:hAnsi="Symbol" w:hint="default"/>
      </w:rPr>
    </w:lvl>
    <w:lvl w:ilvl="7" w:tplc="31644A3C" w:tentative="1">
      <w:start w:val="1"/>
      <w:numFmt w:val="bullet"/>
      <w:lvlText w:val=""/>
      <w:lvlPicBulletId w:val="0"/>
      <w:lvlJc w:val="left"/>
      <w:pPr>
        <w:tabs>
          <w:tab w:val="num" w:pos="5760"/>
        </w:tabs>
        <w:ind w:left="5760" w:hanging="360"/>
      </w:pPr>
      <w:rPr>
        <w:rFonts w:ascii="Symbol" w:hAnsi="Symbol" w:hint="default"/>
      </w:rPr>
    </w:lvl>
    <w:lvl w:ilvl="8" w:tplc="437C7CD6" w:tentative="1">
      <w:start w:val="1"/>
      <w:numFmt w:val="bullet"/>
      <w:lvlText w:val=""/>
      <w:lvlPicBulletId w:val="0"/>
      <w:lvlJc w:val="left"/>
      <w:pPr>
        <w:tabs>
          <w:tab w:val="num" w:pos="6480"/>
        </w:tabs>
        <w:ind w:left="6480" w:hanging="360"/>
      </w:pPr>
      <w:rPr>
        <w:rFonts w:ascii="Symbol" w:hAnsi="Symbol" w:hint="default"/>
      </w:rPr>
    </w:lvl>
  </w:abstractNum>
  <w:abstractNum w:abstractNumId="15" w15:restartNumberingAfterBreak="0">
    <w:nsid w:val="3A744085"/>
    <w:multiLevelType w:val="hybridMultilevel"/>
    <w:tmpl w:val="E690E6F6"/>
    <w:lvl w:ilvl="0" w:tplc="F5F45D7E">
      <w:start w:val="1"/>
      <w:numFmt w:val="bullet"/>
      <w:lvlText w:val=""/>
      <w:lvlPicBulletId w:val="0"/>
      <w:lvlJc w:val="left"/>
      <w:pPr>
        <w:tabs>
          <w:tab w:val="num" w:pos="720"/>
        </w:tabs>
        <w:ind w:left="720" w:hanging="360"/>
      </w:pPr>
      <w:rPr>
        <w:rFonts w:ascii="Symbol" w:hAnsi="Symbol" w:hint="default"/>
      </w:rPr>
    </w:lvl>
    <w:lvl w:ilvl="1" w:tplc="0D74763A" w:tentative="1">
      <w:start w:val="1"/>
      <w:numFmt w:val="bullet"/>
      <w:lvlText w:val=""/>
      <w:lvlPicBulletId w:val="0"/>
      <w:lvlJc w:val="left"/>
      <w:pPr>
        <w:tabs>
          <w:tab w:val="num" w:pos="1440"/>
        </w:tabs>
        <w:ind w:left="1440" w:hanging="360"/>
      </w:pPr>
      <w:rPr>
        <w:rFonts w:ascii="Symbol" w:hAnsi="Symbol" w:hint="default"/>
      </w:rPr>
    </w:lvl>
    <w:lvl w:ilvl="2" w:tplc="EBA4AFBE" w:tentative="1">
      <w:start w:val="1"/>
      <w:numFmt w:val="bullet"/>
      <w:lvlText w:val=""/>
      <w:lvlPicBulletId w:val="0"/>
      <w:lvlJc w:val="left"/>
      <w:pPr>
        <w:tabs>
          <w:tab w:val="num" w:pos="2160"/>
        </w:tabs>
        <w:ind w:left="2160" w:hanging="360"/>
      </w:pPr>
      <w:rPr>
        <w:rFonts w:ascii="Symbol" w:hAnsi="Symbol" w:hint="default"/>
      </w:rPr>
    </w:lvl>
    <w:lvl w:ilvl="3" w:tplc="7D78DF76" w:tentative="1">
      <w:start w:val="1"/>
      <w:numFmt w:val="bullet"/>
      <w:lvlText w:val=""/>
      <w:lvlPicBulletId w:val="0"/>
      <w:lvlJc w:val="left"/>
      <w:pPr>
        <w:tabs>
          <w:tab w:val="num" w:pos="2880"/>
        </w:tabs>
        <w:ind w:left="2880" w:hanging="360"/>
      </w:pPr>
      <w:rPr>
        <w:rFonts w:ascii="Symbol" w:hAnsi="Symbol" w:hint="default"/>
      </w:rPr>
    </w:lvl>
    <w:lvl w:ilvl="4" w:tplc="2D6E550E" w:tentative="1">
      <w:start w:val="1"/>
      <w:numFmt w:val="bullet"/>
      <w:lvlText w:val=""/>
      <w:lvlPicBulletId w:val="0"/>
      <w:lvlJc w:val="left"/>
      <w:pPr>
        <w:tabs>
          <w:tab w:val="num" w:pos="3600"/>
        </w:tabs>
        <w:ind w:left="3600" w:hanging="360"/>
      </w:pPr>
      <w:rPr>
        <w:rFonts w:ascii="Symbol" w:hAnsi="Symbol" w:hint="default"/>
      </w:rPr>
    </w:lvl>
    <w:lvl w:ilvl="5" w:tplc="4CE68834" w:tentative="1">
      <w:start w:val="1"/>
      <w:numFmt w:val="bullet"/>
      <w:lvlText w:val=""/>
      <w:lvlPicBulletId w:val="0"/>
      <w:lvlJc w:val="left"/>
      <w:pPr>
        <w:tabs>
          <w:tab w:val="num" w:pos="4320"/>
        </w:tabs>
        <w:ind w:left="4320" w:hanging="360"/>
      </w:pPr>
      <w:rPr>
        <w:rFonts w:ascii="Symbol" w:hAnsi="Symbol" w:hint="default"/>
      </w:rPr>
    </w:lvl>
    <w:lvl w:ilvl="6" w:tplc="9308111C" w:tentative="1">
      <w:start w:val="1"/>
      <w:numFmt w:val="bullet"/>
      <w:lvlText w:val=""/>
      <w:lvlPicBulletId w:val="0"/>
      <w:lvlJc w:val="left"/>
      <w:pPr>
        <w:tabs>
          <w:tab w:val="num" w:pos="5040"/>
        </w:tabs>
        <w:ind w:left="5040" w:hanging="360"/>
      </w:pPr>
      <w:rPr>
        <w:rFonts w:ascii="Symbol" w:hAnsi="Symbol" w:hint="default"/>
      </w:rPr>
    </w:lvl>
    <w:lvl w:ilvl="7" w:tplc="CA6629F0" w:tentative="1">
      <w:start w:val="1"/>
      <w:numFmt w:val="bullet"/>
      <w:lvlText w:val=""/>
      <w:lvlPicBulletId w:val="0"/>
      <w:lvlJc w:val="left"/>
      <w:pPr>
        <w:tabs>
          <w:tab w:val="num" w:pos="5760"/>
        </w:tabs>
        <w:ind w:left="5760" w:hanging="360"/>
      </w:pPr>
      <w:rPr>
        <w:rFonts w:ascii="Symbol" w:hAnsi="Symbol" w:hint="default"/>
      </w:rPr>
    </w:lvl>
    <w:lvl w:ilvl="8" w:tplc="65529A30" w:tentative="1">
      <w:start w:val="1"/>
      <w:numFmt w:val="bullet"/>
      <w:lvlText w:val=""/>
      <w:lvlPicBulletId w:val="0"/>
      <w:lvlJc w:val="left"/>
      <w:pPr>
        <w:tabs>
          <w:tab w:val="num" w:pos="6480"/>
        </w:tabs>
        <w:ind w:left="6480" w:hanging="360"/>
      </w:pPr>
      <w:rPr>
        <w:rFonts w:ascii="Symbol" w:hAnsi="Symbol"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B13171B"/>
    <w:multiLevelType w:val="hybridMultilevel"/>
    <w:tmpl w:val="50F40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EB5128"/>
    <w:multiLevelType w:val="hybridMultilevel"/>
    <w:tmpl w:val="6776B7DE"/>
    <w:lvl w:ilvl="0" w:tplc="36B411C4">
      <w:start w:val="1"/>
      <w:numFmt w:val="bullet"/>
      <w:lvlText w:val=""/>
      <w:lvlPicBulletId w:val="0"/>
      <w:lvlJc w:val="left"/>
      <w:pPr>
        <w:tabs>
          <w:tab w:val="num" w:pos="720"/>
        </w:tabs>
        <w:ind w:left="720" w:hanging="360"/>
      </w:pPr>
      <w:rPr>
        <w:rFonts w:ascii="Symbol" w:hAnsi="Symbol" w:hint="default"/>
      </w:rPr>
    </w:lvl>
    <w:lvl w:ilvl="1" w:tplc="EAB84FB4" w:tentative="1">
      <w:start w:val="1"/>
      <w:numFmt w:val="bullet"/>
      <w:lvlText w:val=""/>
      <w:lvlPicBulletId w:val="0"/>
      <w:lvlJc w:val="left"/>
      <w:pPr>
        <w:tabs>
          <w:tab w:val="num" w:pos="1440"/>
        </w:tabs>
        <w:ind w:left="1440" w:hanging="360"/>
      </w:pPr>
      <w:rPr>
        <w:rFonts w:ascii="Symbol" w:hAnsi="Symbol" w:hint="default"/>
      </w:rPr>
    </w:lvl>
    <w:lvl w:ilvl="2" w:tplc="3CD41342" w:tentative="1">
      <w:start w:val="1"/>
      <w:numFmt w:val="bullet"/>
      <w:lvlText w:val=""/>
      <w:lvlPicBulletId w:val="0"/>
      <w:lvlJc w:val="left"/>
      <w:pPr>
        <w:tabs>
          <w:tab w:val="num" w:pos="2160"/>
        </w:tabs>
        <w:ind w:left="2160" w:hanging="360"/>
      </w:pPr>
      <w:rPr>
        <w:rFonts w:ascii="Symbol" w:hAnsi="Symbol" w:hint="default"/>
      </w:rPr>
    </w:lvl>
    <w:lvl w:ilvl="3" w:tplc="4B322E5A" w:tentative="1">
      <w:start w:val="1"/>
      <w:numFmt w:val="bullet"/>
      <w:lvlText w:val=""/>
      <w:lvlPicBulletId w:val="0"/>
      <w:lvlJc w:val="left"/>
      <w:pPr>
        <w:tabs>
          <w:tab w:val="num" w:pos="2880"/>
        </w:tabs>
        <w:ind w:left="2880" w:hanging="360"/>
      </w:pPr>
      <w:rPr>
        <w:rFonts w:ascii="Symbol" w:hAnsi="Symbol" w:hint="default"/>
      </w:rPr>
    </w:lvl>
    <w:lvl w:ilvl="4" w:tplc="7D36E2E6" w:tentative="1">
      <w:start w:val="1"/>
      <w:numFmt w:val="bullet"/>
      <w:lvlText w:val=""/>
      <w:lvlPicBulletId w:val="0"/>
      <w:lvlJc w:val="left"/>
      <w:pPr>
        <w:tabs>
          <w:tab w:val="num" w:pos="3600"/>
        </w:tabs>
        <w:ind w:left="3600" w:hanging="360"/>
      </w:pPr>
      <w:rPr>
        <w:rFonts w:ascii="Symbol" w:hAnsi="Symbol" w:hint="default"/>
      </w:rPr>
    </w:lvl>
    <w:lvl w:ilvl="5" w:tplc="550E6DD4" w:tentative="1">
      <w:start w:val="1"/>
      <w:numFmt w:val="bullet"/>
      <w:lvlText w:val=""/>
      <w:lvlPicBulletId w:val="0"/>
      <w:lvlJc w:val="left"/>
      <w:pPr>
        <w:tabs>
          <w:tab w:val="num" w:pos="4320"/>
        </w:tabs>
        <w:ind w:left="4320" w:hanging="360"/>
      </w:pPr>
      <w:rPr>
        <w:rFonts w:ascii="Symbol" w:hAnsi="Symbol" w:hint="default"/>
      </w:rPr>
    </w:lvl>
    <w:lvl w:ilvl="6" w:tplc="B5A8846E" w:tentative="1">
      <w:start w:val="1"/>
      <w:numFmt w:val="bullet"/>
      <w:lvlText w:val=""/>
      <w:lvlPicBulletId w:val="0"/>
      <w:lvlJc w:val="left"/>
      <w:pPr>
        <w:tabs>
          <w:tab w:val="num" w:pos="5040"/>
        </w:tabs>
        <w:ind w:left="5040" w:hanging="360"/>
      </w:pPr>
      <w:rPr>
        <w:rFonts w:ascii="Symbol" w:hAnsi="Symbol" w:hint="default"/>
      </w:rPr>
    </w:lvl>
    <w:lvl w:ilvl="7" w:tplc="E9145F9E" w:tentative="1">
      <w:start w:val="1"/>
      <w:numFmt w:val="bullet"/>
      <w:lvlText w:val=""/>
      <w:lvlPicBulletId w:val="0"/>
      <w:lvlJc w:val="left"/>
      <w:pPr>
        <w:tabs>
          <w:tab w:val="num" w:pos="5760"/>
        </w:tabs>
        <w:ind w:left="5760" w:hanging="360"/>
      </w:pPr>
      <w:rPr>
        <w:rFonts w:ascii="Symbol" w:hAnsi="Symbol" w:hint="default"/>
      </w:rPr>
    </w:lvl>
    <w:lvl w:ilvl="8" w:tplc="ABBAA62E" w:tentative="1">
      <w:start w:val="1"/>
      <w:numFmt w:val="bullet"/>
      <w:lvlText w:val=""/>
      <w:lvlPicBulletId w:val="0"/>
      <w:lvlJc w:val="left"/>
      <w:pPr>
        <w:tabs>
          <w:tab w:val="num" w:pos="6480"/>
        </w:tabs>
        <w:ind w:left="6480" w:hanging="360"/>
      </w:pPr>
      <w:rPr>
        <w:rFonts w:ascii="Symbol" w:hAnsi="Symbol" w:hint="default"/>
      </w:rPr>
    </w:lvl>
  </w:abstractNum>
  <w:abstractNum w:abstractNumId="19" w15:restartNumberingAfterBreak="0">
    <w:nsid w:val="4156534A"/>
    <w:multiLevelType w:val="hybridMultilevel"/>
    <w:tmpl w:val="EB8AC38A"/>
    <w:lvl w:ilvl="0" w:tplc="32741B3E">
      <w:start w:val="1"/>
      <w:numFmt w:val="bullet"/>
      <w:lvlText w:val=""/>
      <w:lvlPicBulletId w:val="0"/>
      <w:lvlJc w:val="left"/>
      <w:pPr>
        <w:tabs>
          <w:tab w:val="num" w:pos="720"/>
        </w:tabs>
        <w:ind w:left="720" w:hanging="360"/>
      </w:pPr>
      <w:rPr>
        <w:rFonts w:ascii="Symbol" w:hAnsi="Symbol" w:hint="default"/>
      </w:rPr>
    </w:lvl>
    <w:lvl w:ilvl="1" w:tplc="83306170" w:tentative="1">
      <w:start w:val="1"/>
      <w:numFmt w:val="bullet"/>
      <w:lvlText w:val=""/>
      <w:lvlPicBulletId w:val="0"/>
      <w:lvlJc w:val="left"/>
      <w:pPr>
        <w:tabs>
          <w:tab w:val="num" w:pos="1440"/>
        </w:tabs>
        <w:ind w:left="1440" w:hanging="360"/>
      </w:pPr>
      <w:rPr>
        <w:rFonts w:ascii="Symbol" w:hAnsi="Symbol" w:hint="default"/>
      </w:rPr>
    </w:lvl>
    <w:lvl w:ilvl="2" w:tplc="A0F8D394" w:tentative="1">
      <w:start w:val="1"/>
      <w:numFmt w:val="bullet"/>
      <w:lvlText w:val=""/>
      <w:lvlPicBulletId w:val="0"/>
      <w:lvlJc w:val="left"/>
      <w:pPr>
        <w:tabs>
          <w:tab w:val="num" w:pos="2160"/>
        </w:tabs>
        <w:ind w:left="2160" w:hanging="360"/>
      </w:pPr>
      <w:rPr>
        <w:rFonts w:ascii="Symbol" w:hAnsi="Symbol" w:hint="default"/>
      </w:rPr>
    </w:lvl>
    <w:lvl w:ilvl="3" w:tplc="87461614" w:tentative="1">
      <w:start w:val="1"/>
      <w:numFmt w:val="bullet"/>
      <w:lvlText w:val=""/>
      <w:lvlPicBulletId w:val="0"/>
      <w:lvlJc w:val="left"/>
      <w:pPr>
        <w:tabs>
          <w:tab w:val="num" w:pos="2880"/>
        </w:tabs>
        <w:ind w:left="2880" w:hanging="360"/>
      </w:pPr>
      <w:rPr>
        <w:rFonts w:ascii="Symbol" w:hAnsi="Symbol" w:hint="default"/>
      </w:rPr>
    </w:lvl>
    <w:lvl w:ilvl="4" w:tplc="77F2106E" w:tentative="1">
      <w:start w:val="1"/>
      <w:numFmt w:val="bullet"/>
      <w:lvlText w:val=""/>
      <w:lvlPicBulletId w:val="0"/>
      <w:lvlJc w:val="left"/>
      <w:pPr>
        <w:tabs>
          <w:tab w:val="num" w:pos="3600"/>
        </w:tabs>
        <w:ind w:left="3600" w:hanging="360"/>
      </w:pPr>
      <w:rPr>
        <w:rFonts w:ascii="Symbol" w:hAnsi="Symbol" w:hint="default"/>
      </w:rPr>
    </w:lvl>
    <w:lvl w:ilvl="5" w:tplc="A9EA09B6" w:tentative="1">
      <w:start w:val="1"/>
      <w:numFmt w:val="bullet"/>
      <w:lvlText w:val=""/>
      <w:lvlPicBulletId w:val="0"/>
      <w:lvlJc w:val="left"/>
      <w:pPr>
        <w:tabs>
          <w:tab w:val="num" w:pos="4320"/>
        </w:tabs>
        <w:ind w:left="4320" w:hanging="360"/>
      </w:pPr>
      <w:rPr>
        <w:rFonts w:ascii="Symbol" w:hAnsi="Symbol" w:hint="default"/>
      </w:rPr>
    </w:lvl>
    <w:lvl w:ilvl="6" w:tplc="F74E0AA2" w:tentative="1">
      <w:start w:val="1"/>
      <w:numFmt w:val="bullet"/>
      <w:lvlText w:val=""/>
      <w:lvlPicBulletId w:val="0"/>
      <w:lvlJc w:val="left"/>
      <w:pPr>
        <w:tabs>
          <w:tab w:val="num" w:pos="5040"/>
        </w:tabs>
        <w:ind w:left="5040" w:hanging="360"/>
      </w:pPr>
      <w:rPr>
        <w:rFonts w:ascii="Symbol" w:hAnsi="Symbol" w:hint="default"/>
      </w:rPr>
    </w:lvl>
    <w:lvl w:ilvl="7" w:tplc="4000D37E" w:tentative="1">
      <w:start w:val="1"/>
      <w:numFmt w:val="bullet"/>
      <w:lvlText w:val=""/>
      <w:lvlPicBulletId w:val="0"/>
      <w:lvlJc w:val="left"/>
      <w:pPr>
        <w:tabs>
          <w:tab w:val="num" w:pos="5760"/>
        </w:tabs>
        <w:ind w:left="5760" w:hanging="360"/>
      </w:pPr>
      <w:rPr>
        <w:rFonts w:ascii="Symbol" w:hAnsi="Symbol" w:hint="default"/>
      </w:rPr>
    </w:lvl>
    <w:lvl w:ilvl="8" w:tplc="35EAD5BC"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426E2B53"/>
    <w:multiLevelType w:val="hybridMultilevel"/>
    <w:tmpl w:val="ABA459CE"/>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1B4EAB"/>
    <w:multiLevelType w:val="hybridMultilevel"/>
    <w:tmpl w:val="99BEAAF0"/>
    <w:lvl w:ilvl="0" w:tplc="3EF6E40C">
      <w:start w:val="1"/>
      <w:numFmt w:val="bullet"/>
      <w:lvlText w:val=""/>
      <w:lvlPicBulletId w:val="0"/>
      <w:lvlJc w:val="left"/>
      <w:pPr>
        <w:tabs>
          <w:tab w:val="num" w:pos="720"/>
        </w:tabs>
        <w:ind w:left="720" w:hanging="360"/>
      </w:pPr>
      <w:rPr>
        <w:rFonts w:ascii="Symbol" w:hAnsi="Symbol" w:hint="default"/>
      </w:rPr>
    </w:lvl>
    <w:lvl w:ilvl="1" w:tplc="2B9C5052" w:tentative="1">
      <w:start w:val="1"/>
      <w:numFmt w:val="bullet"/>
      <w:lvlText w:val=""/>
      <w:lvlPicBulletId w:val="0"/>
      <w:lvlJc w:val="left"/>
      <w:pPr>
        <w:tabs>
          <w:tab w:val="num" w:pos="1440"/>
        </w:tabs>
        <w:ind w:left="1440" w:hanging="360"/>
      </w:pPr>
      <w:rPr>
        <w:rFonts w:ascii="Symbol" w:hAnsi="Symbol" w:hint="default"/>
      </w:rPr>
    </w:lvl>
    <w:lvl w:ilvl="2" w:tplc="DE004950">
      <w:start w:val="27"/>
      <w:numFmt w:val="bullet"/>
      <w:lvlText w:val="−"/>
      <w:lvlJc w:val="left"/>
      <w:pPr>
        <w:tabs>
          <w:tab w:val="num" w:pos="2160"/>
        </w:tabs>
        <w:ind w:left="2160" w:hanging="360"/>
      </w:pPr>
      <w:rPr>
        <w:rFonts w:ascii="Calibre Regular" w:hAnsi="Calibre Regular" w:hint="default"/>
      </w:rPr>
    </w:lvl>
    <w:lvl w:ilvl="3" w:tplc="F3FCCCF2">
      <w:start w:val="27"/>
      <w:numFmt w:val="bullet"/>
      <w:lvlText w:val="−"/>
      <w:lvlJc w:val="left"/>
      <w:pPr>
        <w:tabs>
          <w:tab w:val="num" w:pos="2880"/>
        </w:tabs>
        <w:ind w:left="2880" w:hanging="360"/>
      </w:pPr>
      <w:rPr>
        <w:rFonts w:ascii="Calibre Regular" w:hAnsi="Calibre Regular" w:hint="default"/>
      </w:rPr>
    </w:lvl>
    <w:lvl w:ilvl="4" w:tplc="F6B89176">
      <w:start w:val="27"/>
      <w:numFmt w:val="bullet"/>
      <w:lvlText w:val="−"/>
      <w:lvlJc w:val="left"/>
      <w:pPr>
        <w:tabs>
          <w:tab w:val="num" w:pos="3600"/>
        </w:tabs>
        <w:ind w:left="3600" w:hanging="360"/>
      </w:pPr>
      <w:rPr>
        <w:rFonts w:ascii="Qualcomm Regular" w:hAnsi="Qualcomm Regular" w:hint="default"/>
      </w:rPr>
    </w:lvl>
    <w:lvl w:ilvl="5" w:tplc="F9468428" w:tentative="1">
      <w:start w:val="1"/>
      <w:numFmt w:val="bullet"/>
      <w:lvlText w:val=""/>
      <w:lvlPicBulletId w:val="0"/>
      <w:lvlJc w:val="left"/>
      <w:pPr>
        <w:tabs>
          <w:tab w:val="num" w:pos="4320"/>
        </w:tabs>
        <w:ind w:left="4320" w:hanging="360"/>
      </w:pPr>
      <w:rPr>
        <w:rFonts w:ascii="Symbol" w:hAnsi="Symbol" w:hint="default"/>
      </w:rPr>
    </w:lvl>
    <w:lvl w:ilvl="6" w:tplc="5F884332" w:tentative="1">
      <w:start w:val="1"/>
      <w:numFmt w:val="bullet"/>
      <w:lvlText w:val=""/>
      <w:lvlPicBulletId w:val="0"/>
      <w:lvlJc w:val="left"/>
      <w:pPr>
        <w:tabs>
          <w:tab w:val="num" w:pos="5040"/>
        </w:tabs>
        <w:ind w:left="5040" w:hanging="360"/>
      </w:pPr>
      <w:rPr>
        <w:rFonts w:ascii="Symbol" w:hAnsi="Symbol" w:hint="default"/>
      </w:rPr>
    </w:lvl>
    <w:lvl w:ilvl="7" w:tplc="3B7A20CC" w:tentative="1">
      <w:start w:val="1"/>
      <w:numFmt w:val="bullet"/>
      <w:lvlText w:val=""/>
      <w:lvlPicBulletId w:val="0"/>
      <w:lvlJc w:val="left"/>
      <w:pPr>
        <w:tabs>
          <w:tab w:val="num" w:pos="5760"/>
        </w:tabs>
        <w:ind w:left="5760" w:hanging="360"/>
      </w:pPr>
      <w:rPr>
        <w:rFonts w:ascii="Symbol" w:hAnsi="Symbol" w:hint="default"/>
      </w:rPr>
    </w:lvl>
    <w:lvl w:ilvl="8" w:tplc="9578B84C" w:tentative="1">
      <w:start w:val="1"/>
      <w:numFmt w:val="bullet"/>
      <w:lvlText w:val=""/>
      <w:lvlPicBulletId w:val="0"/>
      <w:lvlJc w:val="left"/>
      <w:pPr>
        <w:tabs>
          <w:tab w:val="num" w:pos="6480"/>
        </w:tabs>
        <w:ind w:left="6480" w:hanging="360"/>
      </w:pPr>
      <w:rPr>
        <w:rFonts w:ascii="Symbol" w:hAnsi="Symbol" w:hint="default"/>
      </w:rPr>
    </w:lvl>
  </w:abstractNum>
  <w:abstractNum w:abstractNumId="22" w15:restartNumberingAfterBreak="0">
    <w:nsid w:val="4A7078B4"/>
    <w:multiLevelType w:val="hybridMultilevel"/>
    <w:tmpl w:val="B360EDEE"/>
    <w:lvl w:ilvl="0" w:tplc="82321912">
      <w:start w:val="1"/>
      <w:numFmt w:val="bullet"/>
      <w:lvlText w:val=""/>
      <w:lvlPicBulletId w:val="0"/>
      <w:lvlJc w:val="left"/>
      <w:pPr>
        <w:tabs>
          <w:tab w:val="num" w:pos="720"/>
        </w:tabs>
        <w:ind w:left="720" w:hanging="360"/>
      </w:pPr>
      <w:rPr>
        <w:rFonts w:ascii="Symbol" w:hAnsi="Symbol" w:hint="default"/>
      </w:rPr>
    </w:lvl>
    <w:lvl w:ilvl="1" w:tplc="17FC9164" w:tentative="1">
      <w:start w:val="1"/>
      <w:numFmt w:val="bullet"/>
      <w:lvlText w:val=""/>
      <w:lvlPicBulletId w:val="0"/>
      <w:lvlJc w:val="left"/>
      <w:pPr>
        <w:tabs>
          <w:tab w:val="num" w:pos="1440"/>
        </w:tabs>
        <w:ind w:left="1440" w:hanging="360"/>
      </w:pPr>
      <w:rPr>
        <w:rFonts w:ascii="Symbol" w:hAnsi="Symbol" w:hint="default"/>
      </w:rPr>
    </w:lvl>
    <w:lvl w:ilvl="2" w:tplc="44527F0A" w:tentative="1">
      <w:start w:val="1"/>
      <w:numFmt w:val="bullet"/>
      <w:lvlText w:val=""/>
      <w:lvlPicBulletId w:val="0"/>
      <w:lvlJc w:val="left"/>
      <w:pPr>
        <w:tabs>
          <w:tab w:val="num" w:pos="2160"/>
        </w:tabs>
        <w:ind w:left="2160" w:hanging="360"/>
      </w:pPr>
      <w:rPr>
        <w:rFonts w:ascii="Symbol" w:hAnsi="Symbol" w:hint="default"/>
      </w:rPr>
    </w:lvl>
    <w:lvl w:ilvl="3" w:tplc="3BFCB7C0" w:tentative="1">
      <w:start w:val="1"/>
      <w:numFmt w:val="bullet"/>
      <w:lvlText w:val=""/>
      <w:lvlPicBulletId w:val="0"/>
      <w:lvlJc w:val="left"/>
      <w:pPr>
        <w:tabs>
          <w:tab w:val="num" w:pos="2880"/>
        </w:tabs>
        <w:ind w:left="2880" w:hanging="360"/>
      </w:pPr>
      <w:rPr>
        <w:rFonts w:ascii="Symbol" w:hAnsi="Symbol" w:hint="default"/>
      </w:rPr>
    </w:lvl>
    <w:lvl w:ilvl="4" w:tplc="E35007C8" w:tentative="1">
      <w:start w:val="1"/>
      <w:numFmt w:val="bullet"/>
      <w:lvlText w:val=""/>
      <w:lvlPicBulletId w:val="0"/>
      <w:lvlJc w:val="left"/>
      <w:pPr>
        <w:tabs>
          <w:tab w:val="num" w:pos="3600"/>
        </w:tabs>
        <w:ind w:left="3600" w:hanging="360"/>
      </w:pPr>
      <w:rPr>
        <w:rFonts w:ascii="Symbol" w:hAnsi="Symbol" w:hint="default"/>
      </w:rPr>
    </w:lvl>
    <w:lvl w:ilvl="5" w:tplc="FDF0ADFC" w:tentative="1">
      <w:start w:val="1"/>
      <w:numFmt w:val="bullet"/>
      <w:lvlText w:val=""/>
      <w:lvlPicBulletId w:val="0"/>
      <w:lvlJc w:val="left"/>
      <w:pPr>
        <w:tabs>
          <w:tab w:val="num" w:pos="4320"/>
        </w:tabs>
        <w:ind w:left="4320" w:hanging="360"/>
      </w:pPr>
      <w:rPr>
        <w:rFonts w:ascii="Symbol" w:hAnsi="Symbol" w:hint="default"/>
      </w:rPr>
    </w:lvl>
    <w:lvl w:ilvl="6" w:tplc="410E40DC" w:tentative="1">
      <w:start w:val="1"/>
      <w:numFmt w:val="bullet"/>
      <w:lvlText w:val=""/>
      <w:lvlPicBulletId w:val="0"/>
      <w:lvlJc w:val="left"/>
      <w:pPr>
        <w:tabs>
          <w:tab w:val="num" w:pos="5040"/>
        </w:tabs>
        <w:ind w:left="5040" w:hanging="360"/>
      </w:pPr>
      <w:rPr>
        <w:rFonts w:ascii="Symbol" w:hAnsi="Symbol" w:hint="default"/>
      </w:rPr>
    </w:lvl>
    <w:lvl w:ilvl="7" w:tplc="8FF4EAA0" w:tentative="1">
      <w:start w:val="1"/>
      <w:numFmt w:val="bullet"/>
      <w:lvlText w:val=""/>
      <w:lvlPicBulletId w:val="0"/>
      <w:lvlJc w:val="left"/>
      <w:pPr>
        <w:tabs>
          <w:tab w:val="num" w:pos="5760"/>
        </w:tabs>
        <w:ind w:left="5760" w:hanging="360"/>
      </w:pPr>
      <w:rPr>
        <w:rFonts w:ascii="Symbol" w:hAnsi="Symbol" w:hint="default"/>
      </w:rPr>
    </w:lvl>
    <w:lvl w:ilvl="8" w:tplc="B9AA2904" w:tentative="1">
      <w:start w:val="1"/>
      <w:numFmt w:val="bullet"/>
      <w:lvlText w:val=""/>
      <w:lvlPicBulletId w:val="0"/>
      <w:lvlJc w:val="left"/>
      <w:pPr>
        <w:tabs>
          <w:tab w:val="num" w:pos="6480"/>
        </w:tabs>
        <w:ind w:left="6480" w:hanging="360"/>
      </w:pPr>
      <w:rPr>
        <w:rFonts w:ascii="Symbol" w:hAnsi="Symbol" w:hint="default"/>
      </w:rPr>
    </w:lvl>
  </w:abstractNum>
  <w:abstractNum w:abstractNumId="23" w15:restartNumberingAfterBreak="0">
    <w:nsid w:val="55B97319"/>
    <w:multiLevelType w:val="hybridMultilevel"/>
    <w:tmpl w:val="CB5886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AAD6651"/>
    <w:multiLevelType w:val="hybridMultilevel"/>
    <w:tmpl w:val="1780C724"/>
    <w:lvl w:ilvl="0" w:tplc="5ADE6862">
      <w:start w:val="1"/>
      <w:numFmt w:val="bullet"/>
      <w:lvlText w:val=""/>
      <w:lvlPicBulletId w:val="0"/>
      <w:lvlJc w:val="left"/>
      <w:pPr>
        <w:tabs>
          <w:tab w:val="num" w:pos="720"/>
        </w:tabs>
        <w:ind w:left="720" w:hanging="360"/>
      </w:pPr>
      <w:rPr>
        <w:rFonts w:ascii="Symbol" w:hAnsi="Symbol" w:hint="default"/>
      </w:rPr>
    </w:lvl>
    <w:lvl w:ilvl="1" w:tplc="11D6BEB8">
      <w:start w:val="27"/>
      <w:numFmt w:val="bullet"/>
      <w:lvlText w:val="−"/>
      <w:lvlJc w:val="left"/>
      <w:pPr>
        <w:tabs>
          <w:tab w:val="num" w:pos="1440"/>
        </w:tabs>
        <w:ind w:left="1440" w:hanging="360"/>
      </w:pPr>
      <w:rPr>
        <w:rFonts w:ascii="Calibre Regular" w:hAnsi="Calibre Regular" w:hint="default"/>
      </w:rPr>
    </w:lvl>
    <w:lvl w:ilvl="2" w:tplc="24CAB94A" w:tentative="1">
      <w:start w:val="1"/>
      <w:numFmt w:val="bullet"/>
      <w:lvlText w:val=""/>
      <w:lvlPicBulletId w:val="0"/>
      <w:lvlJc w:val="left"/>
      <w:pPr>
        <w:tabs>
          <w:tab w:val="num" w:pos="2160"/>
        </w:tabs>
        <w:ind w:left="2160" w:hanging="360"/>
      </w:pPr>
      <w:rPr>
        <w:rFonts w:ascii="Symbol" w:hAnsi="Symbol" w:hint="default"/>
      </w:rPr>
    </w:lvl>
    <w:lvl w:ilvl="3" w:tplc="F022C806" w:tentative="1">
      <w:start w:val="1"/>
      <w:numFmt w:val="bullet"/>
      <w:lvlText w:val=""/>
      <w:lvlPicBulletId w:val="0"/>
      <w:lvlJc w:val="left"/>
      <w:pPr>
        <w:tabs>
          <w:tab w:val="num" w:pos="2880"/>
        </w:tabs>
        <w:ind w:left="2880" w:hanging="360"/>
      </w:pPr>
      <w:rPr>
        <w:rFonts w:ascii="Symbol" w:hAnsi="Symbol" w:hint="default"/>
      </w:rPr>
    </w:lvl>
    <w:lvl w:ilvl="4" w:tplc="0950B0B4" w:tentative="1">
      <w:start w:val="1"/>
      <w:numFmt w:val="bullet"/>
      <w:lvlText w:val=""/>
      <w:lvlPicBulletId w:val="0"/>
      <w:lvlJc w:val="left"/>
      <w:pPr>
        <w:tabs>
          <w:tab w:val="num" w:pos="3600"/>
        </w:tabs>
        <w:ind w:left="3600" w:hanging="360"/>
      </w:pPr>
      <w:rPr>
        <w:rFonts w:ascii="Symbol" w:hAnsi="Symbol" w:hint="default"/>
      </w:rPr>
    </w:lvl>
    <w:lvl w:ilvl="5" w:tplc="68169CB0" w:tentative="1">
      <w:start w:val="1"/>
      <w:numFmt w:val="bullet"/>
      <w:lvlText w:val=""/>
      <w:lvlPicBulletId w:val="0"/>
      <w:lvlJc w:val="left"/>
      <w:pPr>
        <w:tabs>
          <w:tab w:val="num" w:pos="4320"/>
        </w:tabs>
        <w:ind w:left="4320" w:hanging="360"/>
      </w:pPr>
      <w:rPr>
        <w:rFonts w:ascii="Symbol" w:hAnsi="Symbol" w:hint="default"/>
      </w:rPr>
    </w:lvl>
    <w:lvl w:ilvl="6" w:tplc="9312BE4C" w:tentative="1">
      <w:start w:val="1"/>
      <w:numFmt w:val="bullet"/>
      <w:lvlText w:val=""/>
      <w:lvlPicBulletId w:val="0"/>
      <w:lvlJc w:val="left"/>
      <w:pPr>
        <w:tabs>
          <w:tab w:val="num" w:pos="5040"/>
        </w:tabs>
        <w:ind w:left="5040" w:hanging="360"/>
      </w:pPr>
      <w:rPr>
        <w:rFonts w:ascii="Symbol" w:hAnsi="Symbol" w:hint="default"/>
      </w:rPr>
    </w:lvl>
    <w:lvl w:ilvl="7" w:tplc="F41A267A" w:tentative="1">
      <w:start w:val="1"/>
      <w:numFmt w:val="bullet"/>
      <w:lvlText w:val=""/>
      <w:lvlPicBulletId w:val="0"/>
      <w:lvlJc w:val="left"/>
      <w:pPr>
        <w:tabs>
          <w:tab w:val="num" w:pos="5760"/>
        </w:tabs>
        <w:ind w:left="5760" w:hanging="360"/>
      </w:pPr>
      <w:rPr>
        <w:rFonts w:ascii="Symbol" w:hAnsi="Symbol" w:hint="default"/>
      </w:rPr>
    </w:lvl>
    <w:lvl w:ilvl="8" w:tplc="8D50E248" w:tentative="1">
      <w:start w:val="1"/>
      <w:numFmt w:val="bullet"/>
      <w:lvlText w:val=""/>
      <w:lvlPicBulletId w:val="0"/>
      <w:lvlJc w:val="left"/>
      <w:pPr>
        <w:tabs>
          <w:tab w:val="num" w:pos="6480"/>
        </w:tabs>
        <w:ind w:left="6480" w:hanging="360"/>
      </w:pPr>
      <w:rPr>
        <w:rFonts w:ascii="Symbol" w:hAnsi="Symbol" w:hint="default"/>
      </w:rPr>
    </w:lvl>
  </w:abstractNum>
  <w:abstractNum w:abstractNumId="25" w15:restartNumberingAfterBreak="0">
    <w:nsid w:val="5B800097"/>
    <w:multiLevelType w:val="hybridMultilevel"/>
    <w:tmpl w:val="7E8C46A4"/>
    <w:lvl w:ilvl="0" w:tplc="55F0325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1E78C2"/>
    <w:multiLevelType w:val="hybridMultilevel"/>
    <w:tmpl w:val="0E54F944"/>
    <w:lvl w:ilvl="0" w:tplc="4B5EE6BE">
      <w:start w:val="1"/>
      <w:numFmt w:val="bullet"/>
      <w:lvlText w:val=""/>
      <w:lvlPicBulletId w:val="0"/>
      <w:lvlJc w:val="left"/>
      <w:pPr>
        <w:tabs>
          <w:tab w:val="num" w:pos="720"/>
        </w:tabs>
        <w:ind w:left="720" w:hanging="360"/>
      </w:pPr>
      <w:rPr>
        <w:rFonts w:ascii="Symbol" w:hAnsi="Symbol" w:hint="default"/>
      </w:rPr>
    </w:lvl>
    <w:lvl w:ilvl="1" w:tplc="C0CE2326" w:tentative="1">
      <w:start w:val="1"/>
      <w:numFmt w:val="bullet"/>
      <w:lvlText w:val=""/>
      <w:lvlPicBulletId w:val="0"/>
      <w:lvlJc w:val="left"/>
      <w:pPr>
        <w:tabs>
          <w:tab w:val="num" w:pos="1440"/>
        </w:tabs>
        <w:ind w:left="1440" w:hanging="360"/>
      </w:pPr>
      <w:rPr>
        <w:rFonts w:ascii="Symbol" w:hAnsi="Symbol" w:hint="default"/>
      </w:rPr>
    </w:lvl>
    <w:lvl w:ilvl="2" w:tplc="B810C8E4" w:tentative="1">
      <w:start w:val="1"/>
      <w:numFmt w:val="bullet"/>
      <w:lvlText w:val=""/>
      <w:lvlPicBulletId w:val="0"/>
      <w:lvlJc w:val="left"/>
      <w:pPr>
        <w:tabs>
          <w:tab w:val="num" w:pos="2160"/>
        </w:tabs>
        <w:ind w:left="2160" w:hanging="360"/>
      </w:pPr>
      <w:rPr>
        <w:rFonts w:ascii="Symbol" w:hAnsi="Symbol" w:hint="default"/>
      </w:rPr>
    </w:lvl>
    <w:lvl w:ilvl="3" w:tplc="854E7D8C" w:tentative="1">
      <w:start w:val="1"/>
      <w:numFmt w:val="bullet"/>
      <w:lvlText w:val=""/>
      <w:lvlPicBulletId w:val="0"/>
      <w:lvlJc w:val="left"/>
      <w:pPr>
        <w:tabs>
          <w:tab w:val="num" w:pos="2880"/>
        </w:tabs>
        <w:ind w:left="2880" w:hanging="360"/>
      </w:pPr>
      <w:rPr>
        <w:rFonts w:ascii="Symbol" w:hAnsi="Symbol" w:hint="default"/>
      </w:rPr>
    </w:lvl>
    <w:lvl w:ilvl="4" w:tplc="C55261DC" w:tentative="1">
      <w:start w:val="1"/>
      <w:numFmt w:val="bullet"/>
      <w:lvlText w:val=""/>
      <w:lvlPicBulletId w:val="0"/>
      <w:lvlJc w:val="left"/>
      <w:pPr>
        <w:tabs>
          <w:tab w:val="num" w:pos="3600"/>
        </w:tabs>
        <w:ind w:left="3600" w:hanging="360"/>
      </w:pPr>
      <w:rPr>
        <w:rFonts w:ascii="Symbol" w:hAnsi="Symbol" w:hint="default"/>
      </w:rPr>
    </w:lvl>
    <w:lvl w:ilvl="5" w:tplc="9C4CBBC4" w:tentative="1">
      <w:start w:val="1"/>
      <w:numFmt w:val="bullet"/>
      <w:lvlText w:val=""/>
      <w:lvlPicBulletId w:val="0"/>
      <w:lvlJc w:val="left"/>
      <w:pPr>
        <w:tabs>
          <w:tab w:val="num" w:pos="4320"/>
        </w:tabs>
        <w:ind w:left="4320" w:hanging="360"/>
      </w:pPr>
      <w:rPr>
        <w:rFonts w:ascii="Symbol" w:hAnsi="Symbol" w:hint="default"/>
      </w:rPr>
    </w:lvl>
    <w:lvl w:ilvl="6" w:tplc="CF743730" w:tentative="1">
      <w:start w:val="1"/>
      <w:numFmt w:val="bullet"/>
      <w:lvlText w:val=""/>
      <w:lvlPicBulletId w:val="0"/>
      <w:lvlJc w:val="left"/>
      <w:pPr>
        <w:tabs>
          <w:tab w:val="num" w:pos="5040"/>
        </w:tabs>
        <w:ind w:left="5040" w:hanging="360"/>
      </w:pPr>
      <w:rPr>
        <w:rFonts w:ascii="Symbol" w:hAnsi="Symbol" w:hint="default"/>
      </w:rPr>
    </w:lvl>
    <w:lvl w:ilvl="7" w:tplc="85DE3E1E" w:tentative="1">
      <w:start w:val="1"/>
      <w:numFmt w:val="bullet"/>
      <w:lvlText w:val=""/>
      <w:lvlPicBulletId w:val="0"/>
      <w:lvlJc w:val="left"/>
      <w:pPr>
        <w:tabs>
          <w:tab w:val="num" w:pos="5760"/>
        </w:tabs>
        <w:ind w:left="5760" w:hanging="360"/>
      </w:pPr>
      <w:rPr>
        <w:rFonts w:ascii="Symbol" w:hAnsi="Symbol" w:hint="default"/>
      </w:rPr>
    </w:lvl>
    <w:lvl w:ilvl="8" w:tplc="5E9E2D42" w:tentative="1">
      <w:start w:val="1"/>
      <w:numFmt w:val="bullet"/>
      <w:lvlText w:val=""/>
      <w:lvlPicBulletId w:val="0"/>
      <w:lvlJc w:val="left"/>
      <w:pPr>
        <w:tabs>
          <w:tab w:val="num" w:pos="6480"/>
        </w:tabs>
        <w:ind w:left="6480" w:hanging="360"/>
      </w:pPr>
      <w:rPr>
        <w:rFonts w:ascii="Symbol" w:hAnsi="Symbol" w:hint="default"/>
      </w:rPr>
    </w:lvl>
  </w:abstractNum>
  <w:abstractNum w:abstractNumId="27" w15:restartNumberingAfterBreak="0">
    <w:nsid w:val="67712551"/>
    <w:multiLevelType w:val="hybridMultilevel"/>
    <w:tmpl w:val="A7726B44"/>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8" w15:restartNumberingAfterBreak="0">
    <w:nsid w:val="6BC24FE4"/>
    <w:multiLevelType w:val="hybridMultilevel"/>
    <w:tmpl w:val="29F4F36C"/>
    <w:lvl w:ilvl="0" w:tplc="18F82E38">
      <w:start w:val="1"/>
      <w:numFmt w:val="bullet"/>
      <w:lvlText w:val=""/>
      <w:lvlPicBulletId w:val="0"/>
      <w:lvlJc w:val="left"/>
      <w:pPr>
        <w:tabs>
          <w:tab w:val="num" w:pos="720"/>
        </w:tabs>
        <w:ind w:left="720" w:hanging="360"/>
      </w:pPr>
      <w:rPr>
        <w:rFonts w:ascii="Symbol" w:hAnsi="Symbol" w:hint="default"/>
      </w:rPr>
    </w:lvl>
    <w:lvl w:ilvl="1" w:tplc="6F580C74" w:tentative="1">
      <w:start w:val="1"/>
      <w:numFmt w:val="bullet"/>
      <w:lvlText w:val=""/>
      <w:lvlPicBulletId w:val="0"/>
      <w:lvlJc w:val="left"/>
      <w:pPr>
        <w:tabs>
          <w:tab w:val="num" w:pos="1440"/>
        </w:tabs>
        <w:ind w:left="1440" w:hanging="360"/>
      </w:pPr>
      <w:rPr>
        <w:rFonts w:ascii="Symbol" w:hAnsi="Symbol" w:hint="default"/>
      </w:rPr>
    </w:lvl>
    <w:lvl w:ilvl="2" w:tplc="31A88AE8" w:tentative="1">
      <w:start w:val="1"/>
      <w:numFmt w:val="bullet"/>
      <w:lvlText w:val=""/>
      <w:lvlPicBulletId w:val="0"/>
      <w:lvlJc w:val="left"/>
      <w:pPr>
        <w:tabs>
          <w:tab w:val="num" w:pos="2160"/>
        </w:tabs>
        <w:ind w:left="2160" w:hanging="360"/>
      </w:pPr>
      <w:rPr>
        <w:rFonts w:ascii="Symbol" w:hAnsi="Symbol" w:hint="default"/>
      </w:rPr>
    </w:lvl>
    <w:lvl w:ilvl="3" w:tplc="4DFE5E9E" w:tentative="1">
      <w:start w:val="1"/>
      <w:numFmt w:val="bullet"/>
      <w:lvlText w:val=""/>
      <w:lvlPicBulletId w:val="0"/>
      <w:lvlJc w:val="left"/>
      <w:pPr>
        <w:tabs>
          <w:tab w:val="num" w:pos="2880"/>
        </w:tabs>
        <w:ind w:left="2880" w:hanging="360"/>
      </w:pPr>
      <w:rPr>
        <w:rFonts w:ascii="Symbol" w:hAnsi="Symbol" w:hint="default"/>
      </w:rPr>
    </w:lvl>
    <w:lvl w:ilvl="4" w:tplc="405462DA" w:tentative="1">
      <w:start w:val="1"/>
      <w:numFmt w:val="bullet"/>
      <w:lvlText w:val=""/>
      <w:lvlPicBulletId w:val="0"/>
      <w:lvlJc w:val="left"/>
      <w:pPr>
        <w:tabs>
          <w:tab w:val="num" w:pos="3600"/>
        </w:tabs>
        <w:ind w:left="3600" w:hanging="360"/>
      </w:pPr>
      <w:rPr>
        <w:rFonts w:ascii="Symbol" w:hAnsi="Symbol" w:hint="default"/>
      </w:rPr>
    </w:lvl>
    <w:lvl w:ilvl="5" w:tplc="DC2AEBBC" w:tentative="1">
      <w:start w:val="1"/>
      <w:numFmt w:val="bullet"/>
      <w:lvlText w:val=""/>
      <w:lvlPicBulletId w:val="0"/>
      <w:lvlJc w:val="left"/>
      <w:pPr>
        <w:tabs>
          <w:tab w:val="num" w:pos="4320"/>
        </w:tabs>
        <w:ind w:left="4320" w:hanging="360"/>
      </w:pPr>
      <w:rPr>
        <w:rFonts w:ascii="Symbol" w:hAnsi="Symbol" w:hint="default"/>
      </w:rPr>
    </w:lvl>
    <w:lvl w:ilvl="6" w:tplc="36B2BC28" w:tentative="1">
      <w:start w:val="1"/>
      <w:numFmt w:val="bullet"/>
      <w:lvlText w:val=""/>
      <w:lvlPicBulletId w:val="0"/>
      <w:lvlJc w:val="left"/>
      <w:pPr>
        <w:tabs>
          <w:tab w:val="num" w:pos="5040"/>
        </w:tabs>
        <w:ind w:left="5040" w:hanging="360"/>
      </w:pPr>
      <w:rPr>
        <w:rFonts w:ascii="Symbol" w:hAnsi="Symbol" w:hint="default"/>
      </w:rPr>
    </w:lvl>
    <w:lvl w:ilvl="7" w:tplc="DB6AF87A" w:tentative="1">
      <w:start w:val="1"/>
      <w:numFmt w:val="bullet"/>
      <w:lvlText w:val=""/>
      <w:lvlPicBulletId w:val="0"/>
      <w:lvlJc w:val="left"/>
      <w:pPr>
        <w:tabs>
          <w:tab w:val="num" w:pos="5760"/>
        </w:tabs>
        <w:ind w:left="5760" w:hanging="360"/>
      </w:pPr>
      <w:rPr>
        <w:rFonts w:ascii="Symbol" w:hAnsi="Symbol" w:hint="default"/>
      </w:rPr>
    </w:lvl>
    <w:lvl w:ilvl="8" w:tplc="2494BBF6" w:tentative="1">
      <w:start w:val="1"/>
      <w:numFmt w:val="bullet"/>
      <w:lvlText w:val=""/>
      <w:lvlPicBulletId w:val="0"/>
      <w:lvlJc w:val="left"/>
      <w:pPr>
        <w:tabs>
          <w:tab w:val="num" w:pos="6480"/>
        </w:tabs>
        <w:ind w:left="6480" w:hanging="360"/>
      </w:pPr>
      <w:rPr>
        <w:rFonts w:ascii="Symbol" w:hAnsi="Symbol" w:hint="default"/>
      </w:rPr>
    </w:lvl>
  </w:abstractNum>
  <w:abstractNum w:abstractNumId="29" w15:restartNumberingAfterBreak="0">
    <w:nsid w:val="6BF13895"/>
    <w:multiLevelType w:val="hybridMultilevel"/>
    <w:tmpl w:val="14E040E4"/>
    <w:lvl w:ilvl="0" w:tplc="0804E510">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30" w15:restartNumberingAfterBreak="0">
    <w:nsid w:val="6C6368F1"/>
    <w:multiLevelType w:val="hybridMultilevel"/>
    <w:tmpl w:val="5D1C5B94"/>
    <w:lvl w:ilvl="0" w:tplc="C396E060">
      <w:start w:val="1"/>
      <w:numFmt w:val="bullet"/>
      <w:lvlText w:val=""/>
      <w:lvlPicBulletId w:val="0"/>
      <w:lvlJc w:val="left"/>
      <w:pPr>
        <w:tabs>
          <w:tab w:val="num" w:pos="720"/>
        </w:tabs>
        <w:ind w:left="720" w:hanging="360"/>
      </w:pPr>
      <w:rPr>
        <w:rFonts w:ascii="Symbol" w:hAnsi="Symbol" w:hint="default"/>
      </w:rPr>
    </w:lvl>
    <w:lvl w:ilvl="1" w:tplc="63004B2C">
      <w:start w:val="27"/>
      <w:numFmt w:val="bullet"/>
      <w:lvlText w:val="−"/>
      <w:lvlJc w:val="left"/>
      <w:pPr>
        <w:tabs>
          <w:tab w:val="num" w:pos="1440"/>
        </w:tabs>
        <w:ind w:left="1440" w:hanging="360"/>
      </w:pPr>
      <w:rPr>
        <w:rFonts w:ascii="Calibre Regular" w:hAnsi="Calibre Regular" w:hint="default"/>
      </w:rPr>
    </w:lvl>
    <w:lvl w:ilvl="2" w:tplc="564AB9C8" w:tentative="1">
      <w:start w:val="1"/>
      <w:numFmt w:val="bullet"/>
      <w:lvlText w:val=""/>
      <w:lvlPicBulletId w:val="0"/>
      <w:lvlJc w:val="left"/>
      <w:pPr>
        <w:tabs>
          <w:tab w:val="num" w:pos="2160"/>
        </w:tabs>
        <w:ind w:left="2160" w:hanging="360"/>
      </w:pPr>
      <w:rPr>
        <w:rFonts w:ascii="Symbol" w:hAnsi="Symbol" w:hint="default"/>
      </w:rPr>
    </w:lvl>
    <w:lvl w:ilvl="3" w:tplc="DF30AD9A" w:tentative="1">
      <w:start w:val="1"/>
      <w:numFmt w:val="bullet"/>
      <w:lvlText w:val=""/>
      <w:lvlPicBulletId w:val="0"/>
      <w:lvlJc w:val="left"/>
      <w:pPr>
        <w:tabs>
          <w:tab w:val="num" w:pos="2880"/>
        </w:tabs>
        <w:ind w:left="2880" w:hanging="360"/>
      </w:pPr>
      <w:rPr>
        <w:rFonts w:ascii="Symbol" w:hAnsi="Symbol" w:hint="default"/>
      </w:rPr>
    </w:lvl>
    <w:lvl w:ilvl="4" w:tplc="94863E16" w:tentative="1">
      <w:start w:val="1"/>
      <w:numFmt w:val="bullet"/>
      <w:lvlText w:val=""/>
      <w:lvlPicBulletId w:val="0"/>
      <w:lvlJc w:val="left"/>
      <w:pPr>
        <w:tabs>
          <w:tab w:val="num" w:pos="3600"/>
        </w:tabs>
        <w:ind w:left="3600" w:hanging="360"/>
      </w:pPr>
      <w:rPr>
        <w:rFonts w:ascii="Symbol" w:hAnsi="Symbol" w:hint="default"/>
      </w:rPr>
    </w:lvl>
    <w:lvl w:ilvl="5" w:tplc="2BE6755E" w:tentative="1">
      <w:start w:val="1"/>
      <w:numFmt w:val="bullet"/>
      <w:lvlText w:val=""/>
      <w:lvlPicBulletId w:val="0"/>
      <w:lvlJc w:val="left"/>
      <w:pPr>
        <w:tabs>
          <w:tab w:val="num" w:pos="4320"/>
        </w:tabs>
        <w:ind w:left="4320" w:hanging="360"/>
      </w:pPr>
      <w:rPr>
        <w:rFonts w:ascii="Symbol" w:hAnsi="Symbol" w:hint="default"/>
      </w:rPr>
    </w:lvl>
    <w:lvl w:ilvl="6" w:tplc="2A1CE2D4" w:tentative="1">
      <w:start w:val="1"/>
      <w:numFmt w:val="bullet"/>
      <w:lvlText w:val=""/>
      <w:lvlPicBulletId w:val="0"/>
      <w:lvlJc w:val="left"/>
      <w:pPr>
        <w:tabs>
          <w:tab w:val="num" w:pos="5040"/>
        </w:tabs>
        <w:ind w:left="5040" w:hanging="360"/>
      </w:pPr>
      <w:rPr>
        <w:rFonts w:ascii="Symbol" w:hAnsi="Symbol" w:hint="default"/>
      </w:rPr>
    </w:lvl>
    <w:lvl w:ilvl="7" w:tplc="947AAD42" w:tentative="1">
      <w:start w:val="1"/>
      <w:numFmt w:val="bullet"/>
      <w:lvlText w:val=""/>
      <w:lvlPicBulletId w:val="0"/>
      <w:lvlJc w:val="left"/>
      <w:pPr>
        <w:tabs>
          <w:tab w:val="num" w:pos="5760"/>
        </w:tabs>
        <w:ind w:left="5760" w:hanging="360"/>
      </w:pPr>
      <w:rPr>
        <w:rFonts w:ascii="Symbol" w:hAnsi="Symbol" w:hint="default"/>
      </w:rPr>
    </w:lvl>
    <w:lvl w:ilvl="8" w:tplc="5596EAA4" w:tentative="1">
      <w:start w:val="1"/>
      <w:numFmt w:val="bullet"/>
      <w:lvlText w:val=""/>
      <w:lvlPicBulletId w:val="0"/>
      <w:lvlJc w:val="left"/>
      <w:pPr>
        <w:tabs>
          <w:tab w:val="num" w:pos="6480"/>
        </w:tabs>
        <w:ind w:left="6480" w:hanging="360"/>
      </w:pPr>
      <w:rPr>
        <w:rFonts w:ascii="Symbol" w:hAnsi="Symbol" w:hint="default"/>
      </w:rPr>
    </w:lvl>
  </w:abstractNum>
  <w:abstractNum w:abstractNumId="31" w15:restartNumberingAfterBreak="0">
    <w:nsid w:val="744013E3"/>
    <w:multiLevelType w:val="hybridMultilevel"/>
    <w:tmpl w:val="2414907E"/>
    <w:lvl w:ilvl="0" w:tplc="CDA4B4C4">
      <w:start w:val="1"/>
      <w:numFmt w:val="bullet"/>
      <w:lvlText w:val=""/>
      <w:lvlPicBulletId w:val="0"/>
      <w:lvlJc w:val="left"/>
      <w:pPr>
        <w:tabs>
          <w:tab w:val="num" w:pos="720"/>
        </w:tabs>
        <w:ind w:left="720" w:hanging="360"/>
      </w:pPr>
      <w:rPr>
        <w:rFonts w:ascii="Symbol" w:hAnsi="Symbol" w:hint="default"/>
      </w:rPr>
    </w:lvl>
    <w:lvl w:ilvl="1" w:tplc="4498DE28" w:tentative="1">
      <w:start w:val="1"/>
      <w:numFmt w:val="bullet"/>
      <w:lvlText w:val=""/>
      <w:lvlPicBulletId w:val="0"/>
      <w:lvlJc w:val="left"/>
      <w:pPr>
        <w:tabs>
          <w:tab w:val="num" w:pos="1440"/>
        </w:tabs>
        <w:ind w:left="1440" w:hanging="360"/>
      </w:pPr>
      <w:rPr>
        <w:rFonts w:ascii="Symbol" w:hAnsi="Symbol" w:hint="default"/>
      </w:rPr>
    </w:lvl>
    <w:lvl w:ilvl="2" w:tplc="5C12BB5A" w:tentative="1">
      <w:start w:val="1"/>
      <w:numFmt w:val="bullet"/>
      <w:lvlText w:val=""/>
      <w:lvlPicBulletId w:val="0"/>
      <w:lvlJc w:val="left"/>
      <w:pPr>
        <w:tabs>
          <w:tab w:val="num" w:pos="2160"/>
        </w:tabs>
        <w:ind w:left="2160" w:hanging="360"/>
      </w:pPr>
      <w:rPr>
        <w:rFonts w:ascii="Symbol" w:hAnsi="Symbol" w:hint="default"/>
      </w:rPr>
    </w:lvl>
    <w:lvl w:ilvl="3" w:tplc="02A01272" w:tentative="1">
      <w:start w:val="1"/>
      <w:numFmt w:val="bullet"/>
      <w:lvlText w:val=""/>
      <w:lvlPicBulletId w:val="0"/>
      <w:lvlJc w:val="left"/>
      <w:pPr>
        <w:tabs>
          <w:tab w:val="num" w:pos="2880"/>
        </w:tabs>
        <w:ind w:left="2880" w:hanging="360"/>
      </w:pPr>
      <w:rPr>
        <w:rFonts w:ascii="Symbol" w:hAnsi="Symbol" w:hint="default"/>
      </w:rPr>
    </w:lvl>
    <w:lvl w:ilvl="4" w:tplc="DCF6742E" w:tentative="1">
      <w:start w:val="1"/>
      <w:numFmt w:val="bullet"/>
      <w:lvlText w:val=""/>
      <w:lvlPicBulletId w:val="0"/>
      <w:lvlJc w:val="left"/>
      <w:pPr>
        <w:tabs>
          <w:tab w:val="num" w:pos="3600"/>
        </w:tabs>
        <w:ind w:left="3600" w:hanging="360"/>
      </w:pPr>
      <w:rPr>
        <w:rFonts w:ascii="Symbol" w:hAnsi="Symbol" w:hint="default"/>
      </w:rPr>
    </w:lvl>
    <w:lvl w:ilvl="5" w:tplc="A14A2EFA" w:tentative="1">
      <w:start w:val="1"/>
      <w:numFmt w:val="bullet"/>
      <w:lvlText w:val=""/>
      <w:lvlPicBulletId w:val="0"/>
      <w:lvlJc w:val="left"/>
      <w:pPr>
        <w:tabs>
          <w:tab w:val="num" w:pos="4320"/>
        </w:tabs>
        <w:ind w:left="4320" w:hanging="360"/>
      </w:pPr>
      <w:rPr>
        <w:rFonts w:ascii="Symbol" w:hAnsi="Symbol" w:hint="default"/>
      </w:rPr>
    </w:lvl>
    <w:lvl w:ilvl="6" w:tplc="83247134" w:tentative="1">
      <w:start w:val="1"/>
      <w:numFmt w:val="bullet"/>
      <w:lvlText w:val=""/>
      <w:lvlPicBulletId w:val="0"/>
      <w:lvlJc w:val="left"/>
      <w:pPr>
        <w:tabs>
          <w:tab w:val="num" w:pos="5040"/>
        </w:tabs>
        <w:ind w:left="5040" w:hanging="360"/>
      </w:pPr>
      <w:rPr>
        <w:rFonts w:ascii="Symbol" w:hAnsi="Symbol" w:hint="default"/>
      </w:rPr>
    </w:lvl>
    <w:lvl w:ilvl="7" w:tplc="6950849A" w:tentative="1">
      <w:start w:val="1"/>
      <w:numFmt w:val="bullet"/>
      <w:lvlText w:val=""/>
      <w:lvlPicBulletId w:val="0"/>
      <w:lvlJc w:val="left"/>
      <w:pPr>
        <w:tabs>
          <w:tab w:val="num" w:pos="5760"/>
        </w:tabs>
        <w:ind w:left="5760" w:hanging="360"/>
      </w:pPr>
      <w:rPr>
        <w:rFonts w:ascii="Symbol" w:hAnsi="Symbol" w:hint="default"/>
      </w:rPr>
    </w:lvl>
    <w:lvl w:ilvl="8" w:tplc="9A66E04E" w:tentative="1">
      <w:start w:val="1"/>
      <w:numFmt w:val="bullet"/>
      <w:lvlText w:val=""/>
      <w:lvlPicBulletId w:val="0"/>
      <w:lvlJc w:val="left"/>
      <w:pPr>
        <w:tabs>
          <w:tab w:val="num" w:pos="6480"/>
        </w:tabs>
        <w:ind w:left="6480" w:hanging="360"/>
      </w:pPr>
      <w:rPr>
        <w:rFonts w:ascii="Symbol" w:hAnsi="Symbol" w:hint="default"/>
      </w:rPr>
    </w:lvl>
  </w:abstractNum>
  <w:abstractNum w:abstractNumId="32"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2"/>
  </w:num>
  <w:num w:numId="2">
    <w:abstractNumId w:val="0"/>
  </w:num>
  <w:num w:numId="3">
    <w:abstractNumId w:val="3"/>
  </w:num>
  <w:num w:numId="4">
    <w:abstractNumId w:val="16"/>
  </w:num>
  <w:num w:numId="5">
    <w:abstractNumId w:val="4"/>
  </w:num>
  <w:num w:numId="6">
    <w:abstractNumId w:val="8"/>
  </w:num>
  <w:num w:numId="7">
    <w:abstractNumId w:val="10"/>
  </w:num>
  <w:num w:numId="8">
    <w:abstractNumId w:val="1"/>
  </w:num>
  <w:num w:numId="9">
    <w:abstractNumId w:val="32"/>
    <w:lvlOverride w:ilvl="0">
      <w:startOverride w:val="1"/>
    </w:lvlOverride>
  </w:num>
  <w:num w:numId="10">
    <w:abstractNumId w:val="20"/>
  </w:num>
  <w:num w:numId="11">
    <w:abstractNumId w:val="25"/>
  </w:num>
  <w:num w:numId="12">
    <w:abstractNumId w:val="2"/>
  </w:num>
  <w:num w:numId="13">
    <w:abstractNumId w:val="17"/>
  </w:num>
  <w:num w:numId="14">
    <w:abstractNumId w:val="14"/>
  </w:num>
  <w:num w:numId="15">
    <w:abstractNumId w:val="31"/>
  </w:num>
  <w:num w:numId="16">
    <w:abstractNumId w:val="18"/>
  </w:num>
  <w:num w:numId="17">
    <w:abstractNumId w:val="7"/>
  </w:num>
  <w:num w:numId="18">
    <w:abstractNumId w:val="27"/>
  </w:num>
  <w:num w:numId="19">
    <w:abstractNumId w:val="13"/>
  </w:num>
  <w:num w:numId="20">
    <w:abstractNumId w:val="29"/>
  </w:num>
  <w:num w:numId="21">
    <w:abstractNumId w:val="11"/>
  </w:num>
  <w:num w:numId="22">
    <w:abstractNumId w:val="22"/>
  </w:num>
  <w:num w:numId="23">
    <w:abstractNumId w:val="21"/>
  </w:num>
  <w:num w:numId="24">
    <w:abstractNumId w:val="19"/>
  </w:num>
  <w:num w:numId="25">
    <w:abstractNumId w:val="15"/>
  </w:num>
  <w:num w:numId="26">
    <w:abstractNumId w:val="26"/>
  </w:num>
  <w:num w:numId="27">
    <w:abstractNumId w:val="30"/>
  </w:num>
  <w:num w:numId="28">
    <w:abstractNumId w:val="28"/>
  </w:num>
  <w:num w:numId="29">
    <w:abstractNumId w:val="6"/>
  </w:num>
  <w:num w:numId="30">
    <w:abstractNumId w:val="24"/>
  </w:num>
  <w:num w:numId="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num>
  <w:num w:numId="33">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5B"/>
    <w:rsid w:val="00002A8E"/>
    <w:rsid w:val="00003131"/>
    <w:rsid w:val="00003227"/>
    <w:rsid w:val="000037FB"/>
    <w:rsid w:val="00003EF4"/>
    <w:rsid w:val="0000403F"/>
    <w:rsid w:val="00004885"/>
    <w:rsid w:val="00004D8C"/>
    <w:rsid w:val="00004DCB"/>
    <w:rsid w:val="00004FFD"/>
    <w:rsid w:val="000051F0"/>
    <w:rsid w:val="0000545A"/>
    <w:rsid w:val="0000553B"/>
    <w:rsid w:val="000063BC"/>
    <w:rsid w:val="00006780"/>
    <w:rsid w:val="00006C7A"/>
    <w:rsid w:val="00007495"/>
    <w:rsid w:val="0000751C"/>
    <w:rsid w:val="0000792C"/>
    <w:rsid w:val="00007B4B"/>
    <w:rsid w:val="00007CCD"/>
    <w:rsid w:val="000101EF"/>
    <w:rsid w:val="00010E97"/>
    <w:rsid w:val="00010FD1"/>
    <w:rsid w:val="0001117C"/>
    <w:rsid w:val="00011DBF"/>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11"/>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5EF"/>
    <w:rsid w:val="00032A0C"/>
    <w:rsid w:val="000337C4"/>
    <w:rsid w:val="00033D45"/>
    <w:rsid w:val="00034882"/>
    <w:rsid w:val="000349B7"/>
    <w:rsid w:val="0003540B"/>
    <w:rsid w:val="00035574"/>
    <w:rsid w:val="00035F8E"/>
    <w:rsid w:val="00036199"/>
    <w:rsid w:val="00036408"/>
    <w:rsid w:val="000365A2"/>
    <w:rsid w:val="0003698E"/>
    <w:rsid w:val="00036C45"/>
    <w:rsid w:val="00036FA7"/>
    <w:rsid w:val="000370B4"/>
    <w:rsid w:val="0003723F"/>
    <w:rsid w:val="000377E3"/>
    <w:rsid w:val="00037A21"/>
    <w:rsid w:val="00037A33"/>
    <w:rsid w:val="00037C2D"/>
    <w:rsid w:val="00037E4C"/>
    <w:rsid w:val="000402B6"/>
    <w:rsid w:val="000404F2"/>
    <w:rsid w:val="00040AAD"/>
    <w:rsid w:val="00040C15"/>
    <w:rsid w:val="000413B8"/>
    <w:rsid w:val="000414AF"/>
    <w:rsid w:val="000416DE"/>
    <w:rsid w:val="0004182E"/>
    <w:rsid w:val="000418C8"/>
    <w:rsid w:val="0004198E"/>
    <w:rsid w:val="00041B22"/>
    <w:rsid w:val="00041D52"/>
    <w:rsid w:val="00041EC3"/>
    <w:rsid w:val="00042BFC"/>
    <w:rsid w:val="000430CF"/>
    <w:rsid w:val="00043407"/>
    <w:rsid w:val="00043703"/>
    <w:rsid w:val="00044225"/>
    <w:rsid w:val="00044576"/>
    <w:rsid w:val="00044872"/>
    <w:rsid w:val="000449C4"/>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5AB"/>
    <w:rsid w:val="0005291A"/>
    <w:rsid w:val="00052AE3"/>
    <w:rsid w:val="000531A8"/>
    <w:rsid w:val="000532C1"/>
    <w:rsid w:val="00053849"/>
    <w:rsid w:val="00053A47"/>
    <w:rsid w:val="0005456E"/>
    <w:rsid w:val="00054ACE"/>
    <w:rsid w:val="00054AE4"/>
    <w:rsid w:val="00054B6B"/>
    <w:rsid w:val="00054DAB"/>
    <w:rsid w:val="00054E6B"/>
    <w:rsid w:val="0005504C"/>
    <w:rsid w:val="00055873"/>
    <w:rsid w:val="00055B8E"/>
    <w:rsid w:val="0005602E"/>
    <w:rsid w:val="00056057"/>
    <w:rsid w:val="000572A7"/>
    <w:rsid w:val="00057388"/>
    <w:rsid w:val="00057DF9"/>
    <w:rsid w:val="00057F68"/>
    <w:rsid w:val="00057F6C"/>
    <w:rsid w:val="00060586"/>
    <w:rsid w:val="0006090A"/>
    <w:rsid w:val="00060EA5"/>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3AD"/>
    <w:rsid w:val="00065439"/>
    <w:rsid w:val="0006549C"/>
    <w:rsid w:val="000659DD"/>
    <w:rsid w:val="00065D64"/>
    <w:rsid w:val="00066017"/>
    <w:rsid w:val="000667D1"/>
    <w:rsid w:val="00067087"/>
    <w:rsid w:val="0006739D"/>
    <w:rsid w:val="0006777C"/>
    <w:rsid w:val="00067FE2"/>
    <w:rsid w:val="00070192"/>
    <w:rsid w:val="0007118F"/>
    <w:rsid w:val="0007162A"/>
    <w:rsid w:val="000716FB"/>
    <w:rsid w:val="00071740"/>
    <w:rsid w:val="0007217E"/>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1FEB"/>
    <w:rsid w:val="000822AD"/>
    <w:rsid w:val="000826FF"/>
    <w:rsid w:val="00082A49"/>
    <w:rsid w:val="00082B5A"/>
    <w:rsid w:val="00082C90"/>
    <w:rsid w:val="000832D0"/>
    <w:rsid w:val="00083322"/>
    <w:rsid w:val="00083446"/>
    <w:rsid w:val="0008399B"/>
    <w:rsid w:val="00083ABE"/>
    <w:rsid w:val="00084255"/>
    <w:rsid w:val="00084292"/>
    <w:rsid w:val="00085059"/>
    <w:rsid w:val="00085239"/>
    <w:rsid w:val="0008563A"/>
    <w:rsid w:val="00085F08"/>
    <w:rsid w:val="000862BA"/>
    <w:rsid w:val="000862F6"/>
    <w:rsid w:val="00086B50"/>
    <w:rsid w:val="00086C4D"/>
    <w:rsid w:val="0008760B"/>
    <w:rsid w:val="0008782D"/>
    <w:rsid w:val="00087E29"/>
    <w:rsid w:val="00090219"/>
    <w:rsid w:val="0009037D"/>
    <w:rsid w:val="00090394"/>
    <w:rsid w:val="00090573"/>
    <w:rsid w:val="00090779"/>
    <w:rsid w:val="000921E3"/>
    <w:rsid w:val="0009241B"/>
    <w:rsid w:val="00092A3D"/>
    <w:rsid w:val="000931C3"/>
    <w:rsid w:val="00093566"/>
    <w:rsid w:val="00093F75"/>
    <w:rsid w:val="0009437A"/>
    <w:rsid w:val="000946E8"/>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B34"/>
    <w:rsid w:val="000A1D49"/>
    <w:rsid w:val="000A23E5"/>
    <w:rsid w:val="000A26E4"/>
    <w:rsid w:val="000A2D70"/>
    <w:rsid w:val="000A2DBB"/>
    <w:rsid w:val="000A31F7"/>
    <w:rsid w:val="000A3ACB"/>
    <w:rsid w:val="000A49DE"/>
    <w:rsid w:val="000A4B74"/>
    <w:rsid w:val="000A4FEA"/>
    <w:rsid w:val="000A52F5"/>
    <w:rsid w:val="000A54DF"/>
    <w:rsid w:val="000A5DDC"/>
    <w:rsid w:val="000A61CB"/>
    <w:rsid w:val="000A6252"/>
    <w:rsid w:val="000A64D8"/>
    <w:rsid w:val="000A6723"/>
    <w:rsid w:val="000A6788"/>
    <w:rsid w:val="000A68A9"/>
    <w:rsid w:val="000A6AC6"/>
    <w:rsid w:val="000A6CFE"/>
    <w:rsid w:val="000A6F12"/>
    <w:rsid w:val="000A7B60"/>
    <w:rsid w:val="000A7C88"/>
    <w:rsid w:val="000A7C92"/>
    <w:rsid w:val="000B02C2"/>
    <w:rsid w:val="000B081C"/>
    <w:rsid w:val="000B0E8D"/>
    <w:rsid w:val="000B10AB"/>
    <w:rsid w:val="000B10E2"/>
    <w:rsid w:val="000B130E"/>
    <w:rsid w:val="000B1CD3"/>
    <w:rsid w:val="000B256B"/>
    <w:rsid w:val="000B32D4"/>
    <w:rsid w:val="000B38DA"/>
    <w:rsid w:val="000B3F37"/>
    <w:rsid w:val="000B4788"/>
    <w:rsid w:val="000B49D7"/>
    <w:rsid w:val="000B5445"/>
    <w:rsid w:val="000B546F"/>
    <w:rsid w:val="000B6030"/>
    <w:rsid w:val="000B65BE"/>
    <w:rsid w:val="000B6714"/>
    <w:rsid w:val="000B6BDF"/>
    <w:rsid w:val="000B71B6"/>
    <w:rsid w:val="000B72F2"/>
    <w:rsid w:val="000B7B2B"/>
    <w:rsid w:val="000B7C6B"/>
    <w:rsid w:val="000B7D5E"/>
    <w:rsid w:val="000C133A"/>
    <w:rsid w:val="000C1545"/>
    <w:rsid w:val="000C17A3"/>
    <w:rsid w:val="000C1DBD"/>
    <w:rsid w:val="000C240A"/>
    <w:rsid w:val="000C2DE1"/>
    <w:rsid w:val="000C2E7E"/>
    <w:rsid w:val="000C393F"/>
    <w:rsid w:val="000C4065"/>
    <w:rsid w:val="000C4137"/>
    <w:rsid w:val="000C4538"/>
    <w:rsid w:val="000C4C76"/>
    <w:rsid w:val="000C5759"/>
    <w:rsid w:val="000C5B5C"/>
    <w:rsid w:val="000C5E7D"/>
    <w:rsid w:val="000C673C"/>
    <w:rsid w:val="000C69F8"/>
    <w:rsid w:val="000C6A01"/>
    <w:rsid w:val="000C6D6A"/>
    <w:rsid w:val="000C71D9"/>
    <w:rsid w:val="000C7A4D"/>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2D3A"/>
    <w:rsid w:val="000D362A"/>
    <w:rsid w:val="000D37FA"/>
    <w:rsid w:val="000D389E"/>
    <w:rsid w:val="000D3F8F"/>
    <w:rsid w:val="000D4324"/>
    <w:rsid w:val="000D46D6"/>
    <w:rsid w:val="000D46EE"/>
    <w:rsid w:val="000D4896"/>
    <w:rsid w:val="000D4DE6"/>
    <w:rsid w:val="000D5158"/>
    <w:rsid w:val="000D52CC"/>
    <w:rsid w:val="000D55EA"/>
    <w:rsid w:val="000D5965"/>
    <w:rsid w:val="000D59D6"/>
    <w:rsid w:val="000D5AB0"/>
    <w:rsid w:val="000D5AD1"/>
    <w:rsid w:val="000D5E4D"/>
    <w:rsid w:val="000D6D02"/>
    <w:rsid w:val="000D6E27"/>
    <w:rsid w:val="000D6E96"/>
    <w:rsid w:val="000D7268"/>
    <w:rsid w:val="000D7783"/>
    <w:rsid w:val="000E011D"/>
    <w:rsid w:val="000E03CF"/>
    <w:rsid w:val="000E07CB"/>
    <w:rsid w:val="000E0D89"/>
    <w:rsid w:val="000E1003"/>
    <w:rsid w:val="000E14B9"/>
    <w:rsid w:val="000E182B"/>
    <w:rsid w:val="000E1BA6"/>
    <w:rsid w:val="000E1E8E"/>
    <w:rsid w:val="000E2787"/>
    <w:rsid w:val="000E279B"/>
    <w:rsid w:val="000E2F62"/>
    <w:rsid w:val="000E3075"/>
    <w:rsid w:val="000E331F"/>
    <w:rsid w:val="000E3358"/>
    <w:rsid w:val="000E38ED"/>
    <w:rsid w:val="000E3F84"/>
    <w:rsid w:val="000E40C3"/>
    <w:rsid w:val="000E4A9F"/>
    <w:rsid w:val="000E4C9B"/>
    <w:rsid w:val="000E4D01"/>
    <w:rsid w:val="000E502E"/>
    <w:rsid w:val="000E57B9"/>
    <w:rsid w:val="000E5830"/>
    <w:rsid w:val="000E5C4E"/>
    <w:rsid w:val="000E5CA5"/>
    <w:rsid w:val="000E5E3A"/>
    <w:rsid w:val="000E6576"/>
    <w:rsid w:val="000E65A7"/>
    <w:rsid w:val="000E6635"/>
    <w:rsid w:val="000E6BAF"/>
    <w:rsid w:val="000E6EED"/>
    <w:rsid w:val="000E6F62"/>
    <w:rsid w:val="000E7F51"/>
    <w:rsid w:val="000F00D8"/>
    <w:rsid w:val="000F059F"/>
    <w:rsid w:val="000F095B"/>
    <w:rsid w:val="000F0C32"/>
    <w:rsid w:val="000F13C4"/>
    <w:rsid w:val="000F13D7"/>
    <w:rsid w:val="000F17E4"/>
    <w:rsid w:val="000F1878"/>
    <w:rsid w:val="000F1CF3"/>
    <w:rsid w:val="000F1F98"/>
    <w:rsid w:val="000F20CD"/>
    <w:rsid w:val="000F2965"/>
    <w:rsid w:val="000F34C7"/>
    <w:rsid w:val="000F3B40"/>
    <w:rsid w:val="000F3F2F"/>
    <w:rsid w:val="000F42EA"/>
    <w:rsid w:val="000F4C0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CC9"/>
    <w:rsid w:val="00101D6C"/>
    <w:rsid w:val="00102147"/>
    <w:rsid w:val="001021DD"/>
    <w:rsid w:val="001021F1"/>
    <w:rsid w:val="00102366"/>
    <w:rsid w:val="001026BF"/>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50B"/>
    <w:rsid w:val="00110851"/>
    <w:rsid w:val="001115C0"/>
    <w:rsid w:val="001115F4"/>
    <w:rsid w:val="001116D2"/>
    <w:rsid w:val="0011190B"/>
    <w:rsid w:val="00111AD9"/>
    <w:rsid w:val="00112151"/>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29D"/>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2BD3"/>
    <w:rsid w:val="001232D2"/>
    <w:rsid w:val="0012345C"/>
    <w:rsid w:val="00123975"/>
    <w:rsid w:val="00123DED"/>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134"/>
    <w:rsid w:val="0014471E"/>
    <w:rsid w:val="0014491B"/>
    <w:rsid w:val="00144B3F"/>
    <w:rsid w:val="00144B6A"/>
    <w:rsid w:val="00144D67"/>
    <w:rsid w:val="00144E04"/>
    <w:rsid w:val="001454C4"/>
    <w:rsid w:val="001462D7"/>
    <w:rsid w:val="00146577"/>
    <w:rsid w:val="00146773"/>
    <w:rsid w:val="0014703E"/>
    <w:rsid w:val="00147265"/>
    <w:rsid w:val="00147D65"/>
    <w:rsid w:val="00147D91"/>
    <w:rsid w:val="001508E1"/>
    <w:rsid w:val="001510ED"/>
    <w:rsid w:val="001517AB"/>
    <w:rsid w:val="00151805"/>
    <w:rsid w:val="00151897"/>
    <w:rsid w:val="00152066"/>
    <w:rsid w:val="00152559"/>
    <w:rsid w:val="00152A3B"/>
    <w:rsid w:val="00153143"/>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57A11"/>
    <w:rsid w:val="001600AA"/>
    <w:rsid w:val="0016019C"/>
    <w:rsid w:val="001601C7"/>
    <w:rsid w:val="001602C2"/>
    <w:rsid w:val="001603B9"/>
    <w:rsid w:val="00160674"/>
    <w:rsid w:val="00160786"/>
    <w:rsid w:val="00162262"/>
    <w:rsid w:val="001623A3"/>
    <w:rsid w:val="001623DE"/>
    <w:rsid w:val="00162BD5"/>
    <w:rsid w:val="00162CF1"/>
    <w:rsid w:val="00162F82"/>
    <w:rsid w:val="001630E4"/>
    <w:rsid w:val="0016368F"/>
    <w:rsid w:val="001639BC"/>
    <w:rsid w:val="001639C5"/>
    <w:rsid w:val="00163AFC"/>
    <w:rsid w:val="00163C9A"/>
    <w:rsid w:val="00164646"/>
    <w:rsid w:val="001647FA"/>
    <w:rsid w:val="00165137"/>
    <w:rsid w:val="001652DD"/>
    <w:rsid w:val="00165D9A"/>
    <w:rsid w:val="0016634F"/>
    <w:rsid w:val="00166356"/>
    <w:rsid w:val="00166809"/>
    <w:rsid w:val="00166879"/>
    <w:rsid w:val="001669F9"/>
    <w:rsid w:val="00166BF2"/>
    <w:rsid w:val="00166D9E"/>
    <w:rsid w:val="00166EE2"/>
    <w:rsid w:val="0016700E"/>
    <w:rsid w:val="00167125"/>
    <w:rsid w:val="0016733C"/>
    <w:rsid w:val="0016764C"/>
    <w:rsid w:val="00167ACD"/>
    <w:rsid w:val="00170397"/>
    <w:rsid w:val="00170482"/>
    <w:rsid w:val="001706E4"/>
    <w:rsid w:val="001708D0"/>
    <w:rsid w:val="00170E05"/>
    <w:rsid w:val="00171661"/>
    <w:rsid w:val="00171876"/>
    <w:rsid w:val="00171B5E"/>
    <w:rsid w:val="00171BC2"/>
    <w:rsid w:val="00171D7E"/>
    <w:rsid w:val="00171F14"/>
    <w:rsid w:val="00172758"/>
    <w:rsid w:val="001729E1"/>
    <w:rsid w:val="00172B61"/>
    <w:rsid w:val="00172C20"/>
    <w:rsid w:val="001738A5"/>
    <w:rsid w:val="00173A00"/>
    <w:rsid w:val="00173D38"/>
    <w:rsid w:val="001742A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858"/>
    <w:rsid w:val="00181B3A"/>
    <w:rsid w:val="00181E7C"/>
    <w:rsid w:val="00181EE7"/>
    <w:rsid w:val="001820B2"/>
    <w:rsid w:val="001821E9"/>
    <w:rsid w:val="0018246F"/>
    <w:rsid w:val="00182718"/>
    <w:rsid w:val="00182FBF"/>
    <w:rsid w:val="001836DF"/>
    <w:rsid w:val="00183CB7"/>
    <w:rsid w:val="00183CC6"/>
    <w:rsid w:val="00183F11"/>
    <w:rsid w:val="001840F5"/>
    <w:rsid w:val="00184191"/>
    <w:rsid w:val="00184A29"/>
    <w:rsid w:val="00184DAB"/>
    <w:rsid w:val="00184F51"/>
    <w:rsid w:val="00185257"/>
    <w:rsid w:val="00185856"/>
    <w:rsid w:val="00185D32"/>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07E"/>
    <w:rsid w:val="00192338"/>
    <w:rsid w:val="00192589"/>
    <w:rsid w:val="001925E5"/>
    <w:rsid w:val="001929F7"/>
    <w:rsid w:val="00193576"/>
    <w:rsid w:val="00193924"/>
    <w:rsid w:val="00193987"/>
    <w:rsid w:val="00194955"/>
    <w:rsid w:val="00195657"/>
    <w:rsid w:val="0019573B"/>
    <w:rsid w:val="0019592C"/>
    <w:rsid w:val="00196085"/>
    <w:rsid w:val="00196583"/>
    <w:rsid w:val="00196B90"/>
    <w:rsid w:val="00196DE8"/>
    <w:rsid w:val="00196FF4"/>
    <w:rsid w:val="0019734F"/>
    <w:rsid w:val="00197D49"/>
    <w:rsid w:val="001A0303"/>
    <w:rsid w:val="001A0313"/>
    <w:rsid w:val="001A0676"/>
    <w:rsid w:val="001A067A"/>
    <w:rsid w:val="001A06C8"/>
    <w:rsid w:val="001A1337"/>
    <w:rsid w:val="001A25B4"/>
    <w:rsid w:val="001A2939"/>
    <w:rsid w:val="001A2FD5"/>
    <w:rsid w:val="001A3037"/>
    <w:rsid w:val="001A30FB"/>
    <w:rsid w:val="001A36CF"/>
    <w:rsid w:val="001A3974"/>
    <w:rsid w:val="001A3AD8"/>
    <w:rsid w:val="001A3BBA"/>
    <w:rsid w:val="001A3F0F"/>
    <w:rsid w:val="001A3FA5"/>
    <w:rsid w:val="001A437C"/>
    <w:rsid w:val="001A4EDF"/>
    <w:rsid w:val="001A5308"/>
    <w:rsid w:val="001A6164"/>
    <w:rsid w:val="001A61A0"/>
    <w:rsid w:val="001A6AFE"/>
    <w:rsid w:val="001A6DF5"/>
    <w:rsid w:val="001A6E27"/>
    <w:rsid w:val="001A706D"/>
    <w:rsid w:val="001A71EB"/>
    <w:rsid w:val="001A72EE"/>
    <w:rsid w:val="001A7826"/>
    <w:rsid w:val="001A79DA"/>
    <w:rsid w:val="001B00B2"/>
    <w:rsid w:val="001B0149"/>
    <w:rsid w:val="001B0251"/>
    <w:rsid w:val="001B0407"/>
    <w:rsid w:val="001B1565"/>
    <w:rsid w:val="001B17AF"/>
    <w:rsid w:val="001B1914"/>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2A0"/>
    <w:rsid w:val="001C16A9"/>
    <w:rsid w:val="001C19EB"/>
    <w:rsid w:val="001C1C0E"/>
    <w:rsid w:val="001C1E53"/>
    <w:rsid w:val="001C211D"/>
    <w:rsid w:val="001C2A8B"/>
    <w:rsid w:val="001C3434"/>
    <w:rsid w:val="001C3474"/>
    <w:rsid w:val="001C3DC6"/>
    <w:rsid w:val="001C3E02"/>
    <w:rsid w:val="001C47B4"/>
    <w:rsid w:val="001C4A39"/>
    <w:rsid w:val="001C4F5F"/>
    <w:rsid w:val="001C54B8"/>
    <w:rsid w:val="001C589B"/>
    <w:rsid w:val="001C58A6"/>
    <w:rsid w:val="001C5BC8"/>
    <w:rsid w:val="001C5DBB"/>
    <w:rsid w:val="001C5F88"/>
    <w:rsid w:val="001C6182"/>
    <w:rsid w:val="001C619C"/>
    <w:rsid w:val="001C639F"/>
    <w:rsid w:val="001C66D2"/>
    <w:rsid w:val="001C7096"/>
    <w:rsid w:val="001C7426"/>
    <w:rsid w:val="001C7F47"/>
    <w:rsid w:val="001D006C"/>
    <w:rsid w:val="001D056C"/>
    <w:rsid w:val="001D0578"/>
    <w:rsid w:val="001D0593"/>
    <w:rsid w:val="001D1258"/>
    <w:rsid w:val="001D1676"/>
    <w:rsid w:val="001D19F8"/>
    <w:rsid w:val="001D1CFF"/>
    <w:rsid w:val="001D230B"/>
    <w:rsid w:val="001D2B3C"/>
    <w:rsid w:val="001D2E6C"/>
    <w:rsid w:val="001D35DC"/>
    <w:rsid w:val="001D43C0"/>
    <w:rsid w:val="001D448E"/>
    <w:rsid w:val="001D4969"/>
    <w:rsid w:val="001D4AF0"/>
    <w:rsid w:val="001D4F24"/>
    <w:rsid w:val="001D506F"/>
    <w:rsid w:val="001D57BC"/>
    <w:rsid w:val="001D65DA"/>
    <w:rsid w:val="001D65ED"/>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2BC"/>
    <w:rsid w:val="001E251E"/>
    <w:rsid w:val="001E266E"/>
    <w:rsid w:val="001E2EEF"/>
    <w:rsid w:val="001E2F9E"/>
    <w:rsid w:val="001E3188"/>
    <w:rsid w:val="001E31D1"/>
    <w:rsid w:val="001E32BE"/>
    <w:rsid w:val="001E3A45"/>
    <w:rsid w:val="001E420B"/>
    <w:rsid w:val="001E455C"/>
    <w:rsid w:val="001E4704"/>
    <w:rsid w:val="001E5BB2"/>
    <w:rsid w:val="001E5D1F"/>
    <w:rsid w:val="001E6313"/>
    <w:rsid w:val="001E6BDA"/>
    <w:rsid w:val="001E6C1B"/>
    <w:rsid w:val="001E7173"/>
    <w:rsid w:val="001E719A"/>
    <w:rsid w:val="001E750C"/>
    <w:rsid w:val="001E788A"/>
    <w:rsid w:val="001E7A8F"/>
    <w:rsid w:val="001E7D26"/>
    <w:rsid w:val="001F020C"/>
    <w:rsid w:val="001F0546"/>
    <w:rsid w:val="001F0DDF"/>
    <w:rsid w:val="001F11F0"/>
    <w:rsid w:val="001F13AF"/>
    <w:rsid w:val="001F18E2"/>
    <w:rsid w:val="001F1B1E"/>
    <w:rsid w:val="001F1BEA"/>
    <w:rsid w:val="001F1DFA"/>
    <w:rsid w:val="001F1E26"/>
    <w:rsid w:val="001F22A9"/>
    <w:rsid w:val="001F26E9"/>
    <w:rsid w:val="001F29D5"/>
    <w:rsid w:val="001F2E08"/>
    <w:rsid w:val="001F317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7B"/>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02"/>
    <w:rsid w:val="002024E6"/>
    <w:rsid w:val="002028D6"/>
    <w:rsid w:val="00202D2E"/>
    <w:rsid w:val="00203159"/>
    <w:rsid w:val="00203A6E"/>
    <w:rsid w:val="00203F00"/>
    <w:rsid w:val="00203F5C"/>
    <w:rsid w:val="002047DE"/>
    <w:rsid w:val="00204981"/>
    <w:rsid w:val="00204A5A"/>
    <w:rsid w:val="00204C12"/>
    <w:rsid w:val="00205277"/>
    <w:rsid w:val="00205635"/>
    <w:rsid w:val="002059A3"/>
    <w:rsid w:val="00205AB2"/>
    <w:rsid w:val="00205CB2"/>
    <w:rsid w:val="00205CEC"/>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641"/>
    <w:rsid w:val="00213851"/>
    <w:rsid w:val="00214E0D"/>
    <w:rsid w:val="0021512E"/>
    <w:rsid w:val="0021586D"/>
    <w:rsid w:val="002158F0"/>
    <w:rsid w:val="00215D76"/>
    <w:rsid w:val="002162EA"/>
    <w:rsid w:val="002165F9"/>
    <w:rsid w:val="00216685"/>
    <w:rsid w:val="00216B17"/>
    <w:rsid w:val="00216BBF"/>
    <w:rsid w:val="00216D0D"/>
    <w:rsid w:val="00216D4D"/>
    <w:rsid w:val="00216EDB"/>
    <w:rsid w:val="00217135"/>
    <w:rsid w:val="002173B4"/>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7CA"/>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507"/>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23C"/>
    <w:rsid w:val="0024445A"/>
    <w:rsid w:val="00244606"/>
    <w:rsid w:val="00244893"/>
    <w:rsid w:val="00244924"/>
    <w:rsid w:val="002449F4"/>
    <w:rsid w:val="00244ABC"/>
    <w:rsid w:val="00244D70"/>
    <w:rsid w:val="0024520E"/>
    <w:rsid w:val="0024530E"/>
    <w:rsid w:val="00245492"/>
    <w:rsid w:val="00245A41"/>
    <w:rsid w:val="00245B70"/>
    <w:rsid w:val="00245D7D"/>
    <w:rsid w:val="00245E39"/>
    <w:rsid w:val="00245FBA"/>
    <w:rsid w:val="0024628C"/>
    <w:rsid w:val="00246BEB"/>
    <w:rsid w:val="00246C52"/>
    <w:rsid w:val="00246CEC"/>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2C"/>
    <w:rsid w:val="0025429A"/>
    <w:rsid w:val="00256B22"/>
    <w:rsid w:val="00256D51"/>
    <w:rsid w:val="00256F02"/>
    <w:rsid w:val="002571C8"/>
    <w:rsid w:val="002572F1"/>
    <w:rsid w:val="0025753A"/>
    <w:rsid w:val="00257A62"/>
    <w:rsid w:val="00260156"/>
    <w:rsid w:val="0026075E"/>
    <w:rsid w:val="002608BD"/>
    <w:rsid w:val="00260FAD"/>
    <w:rsid w:val="002617F6"/>
    <w:rsid w:val="00261D05"/>
    <w:rsid w:val="0026227C"/>
    <w:rsid w:val="002623AC"/>
    <w:rsid w:val="0026263A"/>
    <w:rsid w:val="00262979"/>
    <w:rsid w:val="00263038"/>
    <w:rsid w:val="002631DC"/>
    <w:rsid w:val="0026373F"/>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0F"/>
    <w:rsid w:val="0027193C"/>
    <w:rsid w:val="00271EEF"/>
    <w:rsid w:val="0027242C"/>
    <w:rsid w:val="00272474"/>
    <w:rsid w:val="0027257A"/>
    <w:rsid w:val="00272736"/>
    <w:rsid w:val="00272895"/>
    <w:rsid w:val="00272D06"/>
    <w:rsid w:val="00272FEB"/>
    <w:rsid w:val="002731B1"/>
    <w:rsid w:val="00273644"/>
    <w:rsid w:val="002738C9"/>
    <w:rsid w:val="00273B2D"/>
    <w:rsid w:val="00273CFB"/>
    <w:rsid w:val="00273E8E"/>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6DBF"/>
    <w:rsid w:val="00277512"/>
    <w:rsid w:val="0027768D"/>
    <w:rsid w:val="002777E4"/>
    <w:rsid w:val="00277E66"/>
    <w:rsid w:val="002801E2"/>
    <w:rsid w:val="00280612"/>
    <w:rsid w:val="0028073A"/>
    <w:rsid w:val="00280960"/>
    <w:rsid w:val="0028164E"/>
    <w:rsid w:val="0028168F"/>
    <w:rsid w:val="002825CE"/>
    <w:rsid w:val="00283165"/>
    <w:rsid w:val="002832E7"/>
    <w:rsid w:val="00284148"/>
    <w:rsid w:val="00284E7F"/>
    <w:rsid w:val="0028550D"/>
    <w:rsid w:val="00285520"/>
    <w:rsid w:val="00285600"/>
    <w:rsid w:val="00285894"/>
    <w:rsid w:val="00285E28"/>
    <w:rsid w:val="00286631"/>
    <w:rsid w:val="00286B84"/>
    <w:rsid w:val="00286F76"/>
    <w:rsid w:val="00287376"/>
    <w:rsid w:val="0028777B"/>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09C3"/>
    <w:rsid w:val="002A1A57"/>
    <w:rsid w:val="002A1B20"/>
    <w:rsid w:val="002A1DA1"/>
    <w:rsid w:val="002A1E97"/>
    <w:rsid w:val="002A205B"/>
    <w:rsid w:val="002A2FB8"/>
    <w:rsid w:val="002A31FF"/>
    <w:rsid w:val="002A3668"/>
    <w:rsid w:val="002A3771"/>
    <w:rsid w:val="002A37C5"/>
    <w:rsid w:val="002A3AFD"/>
    <w:rsid w:val="002A3B12"/>
    <w:rsid w:val="002A4102"/>
    <w:rsid w:val="002A4164"/>
    <w:rsid w:val="002A471C"/>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08"/>
    <w:rsid w:val="002B1AFA"/>
    <w:rsid w:val="002B1D78"/>
    <w:rsid w:val="002B21D6"/>
    <w:rsid w:val="002B2561"/>
    <w:rsid w:val="002B257D"/>
    <w:rsid w:val="002B2C92"/>
    <w:rsid w:val="002B3081"/>
    <w:rsid w:val="002B318B"/>
    <w:rsid w:val="002B32BC"/>
    <w:rsid w:val="002B340B"/>
    <w:rsid w:val="002B34AE"/>
    <w:rsid w:val="002B3D90"/>
    <w:rsid w:val="002B453B"/>
    <w:rsid w:val="002B4C39"/>
    <w:rsid w:val="002B5200"/>
    <w:rsid w:val="002B5FE1"/>
    <w:rsid w:val="002B601A"/>
    <w:rsid w:val="002B61F1"/>
    <w:rsid w:val="002B6310"/>
    <w:rsid w:val="002B6482"/>
    <w:rsid w:val="002B64FE"/>
    <w:rsid w:val="002B694E"/>
    <w:rsid w:val="002B6D31"/>
    <w:rsid w:val="002B70A2"/>
    <w:rsid w:val="002B7BEC"/>
    <w:rsid w:val="002B7D56"/>
    <w:rsid w:val="002C04C2"/>
    <w:rsid w:val="002C0818"/>
    <w:rsid w:val="002C0D11"/>
    <w:rsid w:val="002C145D"/>
    <w:rsid w:val="002C1B17"/>
    <w:rsid w:val="002C1E7B"/>
    <w:rsid w:val="002C203A"/>
    <w:rsid w:val="002C2AE9"/>
    <w:rsid w:val="002C2B29"/>
    <w:rsid w:val="002C2E8A"/>
    <w:rsid w:val="002C2FCD"/>
    <w:rsid w:val="002C3AE4"/>
    <w:rsid w:val="002C3E89"/>
    <w:rsid w:val="002C42AA"/>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2CF"/>
    <w:rsid w:val="002D3968"/>
    <w:rsid w:val="002D425A"/>
    <w:rsid w:val="002D4314"/>
    <w:rsid w:val="002D4A54"/>
    <w:rsid w:val="002D4E37"/>
    <w:rsid w:val="002D52E0"/>
    <w:rsid w:val="002D5DEA"/>
    <w:rsid w:val="002D6127"/>
    <w:rsid w:val="002D61BE"/>
    <w:rsid w:val="002D61F0"/>
    <w:rsid w:val="002D6624"/>
    <w:rsid w:val="002D7235"/>
    <w:rsid w:val="002D72D4"/>
    <w:rsid w:val="002D76E8"/>
    <w:rsid w:val="002E0645"/>
    <w:rsid w:val="002E0E57"/>
    <w:rsid w:val="002E0E94"/>
    <w:rsid w:val="002E13E1"/>
    <w:rsid w:val="002E15A5"/>
    <w:rsid w:val="002E16BC"/>
    <w:rsid w:val="002E25D2"/>
    <w:rsid w:val="002E2738"/>
    <w:rsid w:val="002E2923"/>
    <w:rsid w:val="002E2A76"/>
    <w:rsid w:val="002E306D"/>
    <w:rsid w:val="002E3653"/>
    <w:rsid w:val="002E38B7"/>
    <w:rsid w:val="002E4301"/>
    <w:rsid w:val="002E4E57"/>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809"/>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833"/>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5AE8"/>
    <w:rsid w:val="003065FB"/>
    <w:rsid w:val="00306ED2"/>
    <w:rsid w:val="00306F89"/>
    <w:rsid w:val="0030749E"/>
    <w:rsid w:val="00307B27"/>
    <w:rsid w:val="00307E05"/>
    <w:rsid w:val="00307F28"/>
    <w:rsid w:val="003101DC"/>
    <w:rsid w:val="0031049F"/>
    <w:rsid w:val="003104CC"/>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327"/>
    <w:rsid w:val="00316384"/>
    <w:rsid w:val="00316C58"/>
    <w:rsid w:val="00316DFF"/>
    <w:rsid w:val="00316EAE"/>
    <w:rsid w:val="00317050"/>
    <w:rsid w:val="00317625"/>
    <w:rsid w:val="0031767A"/>
    <w:rsid w:val="00317731"/>
    <w:rsid w:val="00317A2A"/>
    <w:rsid w:val="00317C5E"/>
    <w:rsid w:val="0032013F"/>
    <w:rsid w:val="0032018E"/>
    <w:rsid w:val="003204C0"/>
    <w:rsid w:val="00320B1B"/>
    <w:rsid w:val="00320F1B"/>
    <w:rsid w:val="0032151E"/>
    <w:rsid w:val="0032172E"/>
    <w:rsid w:val="00321822"/>
    <w:rsid w:val="00321B02"/>
    <w:rsid w:val="00322BC3"/>
    <w:rsid w:val="00322C2B"/>
    <w:rsid w:val="00322E3B"/>
    <w:rsid w:val="003232E3"/>
    <w:rsid w:val="00323664"/>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1D56"/>
    <w:rsid w:val="00332123"/>
    <w:rsid w:val="003321C3"/>
    <w:rsid w:val="003327BB"/>
    <w:rsid w:val="00332962"/>
    <w:rsid w:val="00334E18"/>
    <w:rsid w:val="00335250"/>
    <w:rsid w:val="00335670"/>
    <w:rsid w:val="0033572D"/>
    <w:rsid w:val="0033592C"/>
    <w:rsid w:val="00335E2A"/>
    <w:rsid w:val="00336780"/>
    <w:rsid w:val="003367C5"/>
    <w:rsid w:val="00336A0D"/>
    <w:rsid w:val="00336DAD"/>
    <w:rsid w:val="00336DB3"/>
    <w:rsid w:val="00337065"/>
    <w:rsid w:val="00337243"/>
    <w:rsid w:val="00337B29"/>
    <w:rsid w:val="00337C71"/>
    <w:rsid w:val="00340596"/>
    <w:rsid w:val="003406B1"/>
    <w:rsid w:val="00340CC6"/>
    <w:rsid w:val="00340E58"/>
    <w:rsid w:val="00341087"/>
    <w:rsid w:val="00341706"/>
    <w:rsid w:val="00341CFA"/>
    <w:rsid w:val="0034246D"/>
    <w:rsid w:val="0034305B"/>
    <w:rsid w:val="00343C24"/>
    <w:rsid w:val="00343FA6"/>
    <w:rsid w:val="00344725"/>
    <w:rsid w:val="00344901"/>
    <w:rsid w:val="0034511B"/>
    <w:rsid w:val="003453BF"/>
    <w:rsid w:val="0034745C"/>
    <w:rsid w:val="003474CD"/>
    <w:rsid w:val="00347596"/>
    <w:rsid w:val="003479B6"/>
    <w:rsid w:val="0035025F"/>
    <w:rsid w:val="0035041A"/>
    <w:rsid w:val="003505AD"/>
    <w:rsid w:val="00350631"/>
    <w:rsid w:val="00350EE7"/>
    <w:rsid w:val="00350F29"/>
    <w:rsid w:val="00351439"/>
    <w:rsid w:val="0035180B"/>
    <w:rsid w:val="00351C0A"/>
    <w:rsid w:val="00351C98"/>
    <w:rsid w:val="0035216E"/>
    <w:rsid w:val="00352759"/>
    <w:rsid w:val="00352828"/>
    <w:rsid w:val="00352952"/>
    <w:rsid w:val="00352DAE"/>
    <w:rsid w:val="003530A0"/>
    <w:rsid w:val="003531B0"/>
    <w:rsid w:val="003532D2"/>
    <w:rsid w:val="003536C6"/>
    <w:rsid w:val="003539B2"/>
    <w:rsid w:val="0035414B"/>
    <w:rsid w:val="00354B46"/>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227D"/>
    <w:rsid w:val="0036262C"/>
    <w:rsid w:val="00362C5A"/>
    <w:rsid w:val="003635B6"/>
    <w:rsid w:val="00363F50"/>
    <w:rsid w:val="00363FC9"/>
    <w:rsid w:val="0036501C"/>
    <w:rsid w:val="00365023"/>
    <w:rsid w:val="00365644"/>
    <w:rsid w:val="0036590C"/>
    <w:rsid w:val="003665C5"/>
    <w:rsid w:val="00366B3A"/>
    <w:rsid w:val="00367248"/>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D2"/>
    <w:rsid w:val="003744CB"/>
    <w:rsid w:val="0037450B"/>
    <w:rsid w:val="00374804"/>
    <w:rsid w:val="003748F9"/>
    <w:rsid w:val="00374C80"/>
    <w:rsid w:val="00374F06"/>
    <w:rsid w:val="00375222"/>
    <w:rsid w:val="0037559F"/>
    <w:rsid w:val="00375FFC"/>
    <w:rsid w:val="003764FA"/>
    <w:rsid w:val="00376838"/>
    <w:rsid w:val="00376E0C"/>
    <w:rsid w:val="0037709A"/>
    <w:rsid w:val="00377146"/>
    <w:rsid w:val="003771CA"/>
    <w:rsid w:val="00377397"/>
    <w:rsid w:val="0037757C"/>
    <w:rsid w:val="003775BD"/>
    <w:rsid w:val="0038031B"/>
    <w:rsid w:val="00380543"/>
    <w:rsid w:val="00380602"/>
    <w:rsid w:val="00380892"/>
    <w:rsid w:val="00380BBD"/>
    <w:rsid w:val="00381DA4"/>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6F58"/>
    <w:rsid w:val="00386FCE"/>
    <w:rsid w:val="0038702D"/>
    <w:rsid w:val="003870BC"/>
    <w:rsid w:val="0038732E"/>
    <w:rsid w:val="003875A7"/>
    <w:rsid w:val="00387675"/>
    <w:rsid w:val="00387771"/>
    <w:rsid w:val="0038780F"/>
    <w:rsid w:val="00387866"/>
    <w:rsid w:val="00387B2B"/>
    <w:rsid w:val="00390449"/>
    <w:rsid w:val="003904B1"/>
    <w:rsid w:val="003907D2"/>
    <w:rsid w:val="00390C56"/>
    <w:rsid w:val="0039117D"/>
    <w:rsid w:val="0039122C"/>
    <w:rsid w:val="0039124D"/>
    <w:rsid w:val="00391354"/>
    <w:rsid w:val="00391A92"/>
    <w:rsid w:val="00391C99"/>
    <w:rsid w:val="003926BE"/>
    <w:rsid w:val="003929BE"/>
    <w:rsid w:val="00392A0C"/>
    <w:rsid w:val="00392A1F"/>
    <w:rsid w:val="00392DB8"/>
    <w:rsid w:val="00393A68"/>
    <w:rsid w:val="00393B78"/>
    <w:rsid w:val="003946B1"/>
    <w:rsid w:val="00394775"/>
    <w:rsid w:val="00394948"/>
    <w:rsid w:val="00394B44"/>
    <w:rsid w:val="00394D51"/>
    <w:rsid w:val="00394D6C"/>
    <w:rsid w:val="0039502C"/>
    <w:rsid w:val="0039511F"/>
    <w:rsid w:val="003955A0"/>
    <w:rsid w:val="003956FE"/>
    <w:rsid w:val="003958F1"/>
    <w:rsid w:val="0039598F"/>
    <w:rsid w:val="0039610F"/>
    <w:rsid w:val="003962EC"/>
    <w:rsid w:val="003965AE"/>
    <w:rsid w:val="0039665F"/>
    <w:rsid w:val="00396B20"/>
    <w:rsid w:val="00396BBB"/>
    <w:rsid w:val="00397292"/>
    <w:rsid w:val="003976DD"/>
    <w:rsid w:val="003978B8"/>
    <w:rsid w:val="00397AD4"/>
    <w:rsid w:val="00397C89"/>
    <w:rsid w:val="00397C95"/>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66"/>
    <w:rsid w:val="003A48FC"/>
    <w:rsid w:val="003A4E82"/>
    <w:rsid w:val="003A523B"/>
    <w:rsid w:val="003A5865"/>
    <w:rsid w:val="003A590E"/>
    <w:rsid w:val="003A632A"/>
    <w:rsid w:val="003A6330"/>
    <w:rsid w:val="003A6619"/>
    <w:rsid w:val="003A6CC0"/>
    <w:rsid w:val="003A71E1"/>
    <w:rsid w:val="003A76A9"/>
    <w:rsid w:val="003A7747"/>
    <w:rsid w:val="003A7EAF"/>
    <w:rsid w:val="003B0299"/>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985"/>
    <w:rsid w:val="003C10B8"/>
    <w:rsid w:val="003C2C9D"/>
    <w:rsid w:val="003C3738"/>
    <w:rsid w:val="003C3B73"/>
    <w:rsid w:val="003C3D6E"/>
    <w:rsid w:val="003C3F8B"/>
    <w:rsid w:val="003C4213"/>
    <w:rsid w:val="003C4250"/>
    <w:rsid w:val="003C44DB"/>
    <w:rsid w:val="003C4B53"/>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41"/>
    <w:rsid w:val="003D59FE"/>
    <w:rsid w:val="003D63BA"/>
    <w:rsid w:val="003D680E"/>
    <w:rsid w:val="003D69ED"/>
    <w:rsid w:val="003D6B43"/>
    <w:rsid w:val="003D6BDC"/>
    <w:rsid w:val="003D740C"/>
    <w:rsid w:val="003D79E8"/>
    <w:rsid w:val="003E030D"/>
    <w:rsid w:val="003E089F"/>
    <w:rsid w:val="003E0974"/>
    <w:rsid w:val="003E0ADB"/>
    <w:rsid w:val="003E0CE4"/>
    <w:rsid w:val="003E11C2"/>
    <w:rsid w:val="003E16FD"/>
    <w:rsid w:val="003E1868"/>
    <w:rsid w:val="003E1B00"/>
    <w:rsid w:val="003E1CF4"/>
    <w:rsid w:val="003E23A4"/>
    <w:rsid w:val="003E2668"/>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E7E8D"/>
    <w:rsid w:val="003F0077"/>
    <w:rsid w:val="003F0656"/>
    <w:rsid w:val="003F073C"/>
    <w:rsid w:val="003F0905"/>
    <w:rsid w:val="003F0EE8"/>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3A25"/>
    <w:rsid w:val="003F3F96"/>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0BE"/>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038"/>
    <w:rsid w:val="004043DE"/>
    <w:rsid w:val="0040495B"/>
    <w:rsid w:val="00404D4D"/>
    <w:rsid w:val="00405898"/>
    <w:rsid w:val="00405A9F"/>
    <w:rsid w:val="00405D95"/>
    <w:rsid w:val="00405F90"/>
    <w:rsid w:val="00405FE3"/>
    <w:rsid w:val="00406108"/>
    <w:rsid w:val="00406412"/>
    <w:rsid w:val="00406D4A"/>
    <w:rsid w:val="00406F4B"/>
    <w:rsid w:val="00406FBD"/>
    <w:rsid w:val="004073B0"/>
    <w:rsid w:val="00407612"/>
    <w:rsid w:val="00407A16"/>
    <w:rsid w:val="00410005"/>
    <w:rsid w:val="0041029D"/>
    <w:rsid w:val="004102A7"/>
    <w:rsid w:val="00411230"/>
    <w:rsid w:val="004112A6"/>
    <w:rsid w:val="00411472"/>
    <w:rsid w:val="004116C3"/>
    <w:rsid w:val="0041173D"/>
    <w:rsid w:val="004118C9"/>
    <w:rsid w:val="00411931"/>
    <w:rsid w:val="0041249C"/>
    <w:rsid w:val="00412697"/>
    <w:rsid w:val="00413369"/>
    <w:rsid w:val="00413A8C"/>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841"/>
    <w:rsid w:val="0041794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37A0"/>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EA"/>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176"/>
    <w:rsid w:val="0043323E"/>
    <w:rsid w:val="0043359F"/>
    <w:rsid w:val="00433D8A"/>
    <w:rsid w:val="00434066"/>
    <w:rsid w:val="00434754"/>
    <w:rsid w:val="0043480E"/>
    <w:rsid w:val="00434C24"/>
    <w:rsid w:val="00434D46"/>
    <w:rsid w:val="00434F3C"/>
    <w:rsid w:val="00435248"/>
    <w:rsid w:val="0043542F"/>
    <w:rsid w:val="004355EB"/>
    <w:rsid w:val="00435602"/>
    <w:rsid w:val="004356FA"/>
    <w:rsid w:val="004358F4"/>
    <w:rsid w:val="00435CCF"/>
    <w:rsid w:val="00436696"/>
    <w:rsid w:val="00436A3B"/>
    <w:rsid w:val="00436B75"/>
    <w:rsid w:val="00436D7C"/>
    <w:rsid w:val="004371AB"/>
    <w:rsid w:val="00437895"/>
    <w:rsid w:val="00437E77"/>
    <w:rsid w:val="004402A7"/>
    <w:rsid w:val="0044035D"/>
    <w:rsid w:val="0044066A"/>
    <w:rsid w:val="00440850"/>
    <w:rsid w:val="00440EA5"/>
    <w:rsid w:val="0044142F"/>
    <w:rsid w:val="00441E4E"/>
    <w:rsid w:val="004425C2"/>
    <w:rsid w:val="004426FE"/>
    <w:rsid w:val="00442824"/>
    <w:rsid w:val="00442FFB"/>
    <w:rsid w:val="004430FD"/>
    <w:rsid w:val="00443586"/>
    <w:rsid w:val="004435E2"/>
    <w:rsid w:val="004439AB"/>
    <w:rsid w:val="00443A73"/>
    <w:rsid w:val="00443BC9"/>
    <w:rsid w:val="00443D2C"/>
    <w:rsid w:val="004442A7"/>
    <w:rsid w:val="00444901"/>
    <w:rsid w:val="00444934"/>
    <w:rsid w:val="00444F5E"/>
    <w:rsid w:val="00445086"/>
    <w:rsid w:val="00445513"/>
    <w:rsid w:val="00445625"/>
    <w:rsid w:val="00445907"/>
    <w:rsid w:val="00445C78"/>
    <w:rsid w:val="00445CFF"/>
    <w:rsid w:val="004462AF"/>
    <w:rsid w:val="00446424"/>
    <w:rsid w:val="0044662A"/>
    <w:rsid w:val="004478FA"/>
    <w:rsid w:val="004503F9"/>
    <w:rsid w:val="00450778"/>
    <w:rsid w:val="00450D3B"/>
    <w:rsid w:val="0045143E"/>
    <w:rsid w:val="0045169D"/>
    <w:rsid w:val="004518D5"/>
    <w:rsid w:val="00451B06"/>
    <w:rsid w:val="00451BEB"/>
    <w:rsid w:val="004520FE"/>
    <w:rsid w:val="004527C0"/>
    <w:rsid w:val="00452DC4"/>
    <w:rsid w:val="00453327"/>
    <w:rsid w:val="0045335B"/>
    <w:rsid w:val="00453871"/>
    <w:rsid w:val="00453BB4"/>
    <w:rsid w:val="00453DEF"/>
    <w:rsid w:val="004540AC"/>
    <w:rsid w:val="004543E4"/>
    <w:rsid w:val="004548E5"/>
    <w:rsid w:val="00454ACD"/>
    <w:rsid w:val="00454F08"/>
    <w:rsid w:val="00454F85"/>
    <w:rsid w:val="00455105"/>
    <w:rsid w:val="00455574"/>
    <w:rsid w:val="00455C0D"/>
    <w:rsid w:val="00455E20"/>
    <w:rsid w:val="00456114"/>
    <w:rsid w:val="0045623E"/>
    <w:rsid w:val="00456971"/>
    <w:rsid w:val="00456AC7"/>
    <w:rsid w:val="0045742D"/>
    <w:rsid w:val="00457666"/>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C7F"/>
    <w:rsid w:val="00465EB3"/>
    <w:rsid w:val="004660C0"/>
    <w:rsid w:val="004667D3"/>
    <w:rsid w:val="0047041E"/>
    <w:rsid w:val="00470628"/>
    <w:rsid w:val="00470750"/>
    <w:rsid w:val="00470893"/>
    <w:rsid w:val="0047166D"/>
    <w:rsid w:val="00471856"/>
    <w:rsid w:val="00471DB0"/>
    <w:rsid w:val="00471E2F"/>
    <w:rsid w:val="00471FAB"/>
    <w:rsid w:val="0047253B"/>
    <w:rsid w:val="00472ACB"/>
    <w:rsid w:val="00472E1C"/>
    <w:rsid w:val="00472F2E"/>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1C"/>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9CC"/>
    <w:rsid w:val="00483B1A"/>
    <w:rsid w:val="00483D11"/>
    <w:rsid w:val="00483D20"/>
    <w:rsid w:val="0048406D"/>
    <w:rsid w:val="00484C46"/>
    <w:rsid w:val="00484DC1"/>
    <w:rsid w:val="0048542B"/>
    <w:rsid w:val="004856EF"/>
    <w:rsid w:val="004857F6"/>
    <w:rsid w:val="0048598C"/>
    <w:rsid w:val="00485998"/>
    <w:rsid w:val="00485A0B"/>
    <w:rsid w:val="00485E8A"/>
    <w:rsid w:val="004862DE"/>
    <w:rsid w:val="004864FB"/>
    <w:rsid w:val="0048670D"/>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2A9E"/>
    <w:rsid w:val="0049349F"/>
    <w:rsid w:val="004935A4"/>
    <w:rsid w:val="004938AA"/>
    <w:rsid w:val="00493D08"/>
    <w:rsid w:val="004949D8"/>
    <w:rsid w:val="00494E75"/>
    <w:rsid w:val="00495071"/>
    <w:rsid w:val="004961DB"/>
    <w:rsid w:val="0049653E"/>
    <w:rsid w:val="00496BEF"/>
    <w:rsid w:val="00496DC2"/>
    <w:rsid w:val="00496E38"/>
    <w:rsid w:val="00497754"/>
    <w:rsid w:val="00497C03"/>
    <w:rsid w:val="00497FB4"/>
    <w:rsid w:val="004A01E1"/>
    <w:rsid w:val="004A0711"/>
    <w:rsid w:val="004A0E00"/>
    <w:rsid w:val="004A1598"/>
    <w:rsid w:val="004A15F7"/>
    <w:rsid w:val="004A1600"/>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6AF8"/>
    <w:rsid w:val="004A705C"/>
    <w:rsid w:val="004A7172"/>
    <w:rsid w:val="004A7276"/>
    <w:rsid w:val="004A746B"/>
    <w:rsid w:val="004A770C"/>
    <w:rsid w:val="004A7EE7"/>
    <w:rsid w:val="004A7FB0"/>
    <w:rsid w:val="004B0706"/>
    <w:rsid w:val="004B0780"/>
    <w:rsid w:val="004B0787"/>
    <w:rsid w:val="004B0C88"/>
    <w:rsid w:val="004B0F15"/>
    <w:rsid w:val="004B1313"/>
    <w:rsid w:val="004B169E"/>
    <w:rsid w:val="004B19BB"/>
    <w:rsid w:val="004B1C42"/>
    <w:rsid w:val="004B24DB"/>
    <w:rsid w:val="004B269E"/>
    <w:rsid w:val="004B2700"/>
    <w:rsid w:val="004B2B31"/>
    <w:rsid w:val="004B2C33"/>
    <w:rsid w:val="004B2CDB"/>
    <w:rsid w:val="004B2DE8"/>
    <w:rsid w:val="004B2F6E"/>
    <w:rsid w:val="004B3088"/>
    <w:rsid w:val="004B3C3F"/>
    <w:rsid w:val="004B45A2"/>
    <w:rsid w:val="004B46C3"/>
    <w:rsid w:val="004B4789"/>
    <w:rsid w:val="004B4A0F"/>
    <w:rsid w:val="004B4F6B"/>
    <w:rsid w:val="004B50E0"/>
    <w:rsid w:val="004B55EC"/>
    <w:rsid w:val="004B6301"/>
    <w:rsid w:val="004B6A4C"/>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3CB"/>
    <w:rsid w:val="004C566C"/>
    <w:rsid w:val="004C5C44"/>
    <w:rsid w:val="004C5EF0"/>
    <w:rsid w:val="004C63D6"/>
    <w:rsid w:val="004C660B"/>
    <w:rsid w:val="004C6C67"/>
    <w:rsid w:val="004C730E"/>
    <w:rsid w:val="004C7739"/>
    <w:rsid w:val="004C7BDF"/>
    <w:rsid w:val="004D0E42"/>
    <w:rsid w:val="004D0FA5"/>
    <w:rsid w:val="004D1059"/>
    <w:rsid w:val="004D17E6"/>
    <w:rsid w:val="004D1A33"/>
    <w:rsid w:val="004D1C2E"/>
    <w:rsid w:val="004D1C35"/>
    <w:rsid w:val="004D1D64"/>
    <w:rsid w:val="004D1DBB"/>
    <w:rsid w:val="004D2474"/>
    <w:rsid w:val="004D27C4"/>
    <w:rsid w:val="004D2E57"/>
    <w:rsid w:val="004D30AD"/>
    <w:rsid w:val="004D31C8"/>
    <w:rsid w:val="004D3251"/>
    <w:rsid w:val="004D3403"/>
    <w:rsid w:val="004D39CA"/>
    <w:rsid w:val="004D40D5"/>
    <w:rsid w:val="004D4968"/>
    <w:rsid w:val="004D4A8A"/>
    <w:rsid w:val="004D4ABF"/>
    <w:rsid w:val="004D50CC"/>
    <w:rsid w:val="004D58D1"/>
    <w:rsid w:val="004D5F02"/>
    <w:rsid w:val="004D602D"/>
    <w:rsid w:val="004D65BA"/>
    <w:rsid w:val="004D68C0"/>
    <w:rsid w:val="004D68F7"/>
    <w:rsid w:val="004D70E1"/>
    <w:rsid w:val="004D710C"/>
    <w:rsid w:val="004E0033"/>
    <w:rsid w:val="004E00F1"/>
    <w:rsid w:val="004E03BE"/>
    <w:rsid w:val="004E071E"/>
    <w:rsid w:val="004E0CD0"/>
    <w:rsid w:val="004E1260"/>
    <w:rsid w:val="004E14EE"/>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744"/>
    <w:rsid w:val="004F2826"/>
    <w:rsid w:val="004F2AA6"/>
    <w:rsid w:val="004F2B9C"/>
    <w:rsid w:val="004F2BD9"/>
    <w:rsid w:val="004F2CCE"/>
    <w:rsid w:val="004F3368"/>
    <w:rsid w:val="004F359A"/>
    <w:rsid w:val="004F3732"/>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4F7FCA"/>
    <w:rsid w:val="0050031C"/>
    <w:rsid w:val="005004F7"/>
    <w:rsid w:val="00500798"/>
    <w:rsid w:val="005007E7"/>
    <w:rsid w:val="00500A59"/>
    <w:rsid w:val="0050132F"/>
    <w:rsid w:val="00501723"/>
    <w:rsid w:val="00501A8C"/>
    <w:rsid w:val="00501F0D"/>
    <w:rsid w:val="005023DC"/>
    <w:rsid w:val="00502857"/>
    <w:rsid w:val="005029A2"/>
    <w:rsid w:val="00502FCA"/>
    <w:rsid w:val="00503069"/>
    <w:rsid w:val="005033EE"/>
    <w:rsid w:val="0050377B"/>
    <w:rsid w:val="005038A7"/>
    <w:rsid w:val="0050398B"/>
    <w:rsid w:val="00503FAD"/>
    <w:rsid w:val="00504147"/>
    <w:rsid w:val="00504639"/>
    <w:rsid w:val="00504BF5"/>
    <w:rsid w:val="00504C77"/>
    <w:rsid w:val="00504CBB"/>
    <w:rsid w:val="00504D9B"/>
    <w:rsid w:val="00504EC6"/>
    <w:rsid w:val="00504F81"/>
    <w:rsid w:val="005055D4"/>
    <w:rsid w:val="005057FB"/>
    <w:rsid w:val="00505A2A"/>
    <w:rsid w:val="00505B7C"/>
    <w:rsid w:val="00505C94"/>
    <w:rsid w:val="00505E28"/>
    <w:rsid w:val="00505E39"/>
    <w:rsid w:val="005060FB"/>
    <w:rsid w:val="0050614B"/>
    <w:rsid w:val="005063A6"/>
    <w:rsid w:val="005064CB"/>
    <w:rsid w:val="00506571"/>
    <w:rsid w:val="0050680A"/>
    <w:rsid w:val="005068F0"/>
    <w:rsid w:val="00506A8D"/>
    <w:rsid w:val="00506B00"/>
    <w:rsid w:val="00506C2E"/>
    <w:rsid w:val="00506D5A"/>
    <w:rsid w:val="005074C9"/>
    <w:rsid w:val="0050754C"/>
    <w:rsid w:val="00507754"/>
    <w:rsid w:val="00507CAF"/>
    <w:rsid w:val="00510374"/>
    <w:rsid w:val="00510444"/>
    <w:rsid w:val="00510728"/>
    <w:rsid w:val="0051122E"/>
    <w:rsid w:val="00511599"/>
    <w:rsid w:val="00511773"/>
    <w:rsid w:val="005119D6"/>
    <w:rsid w:val="00511E67"/>
    <w:rsid w:val="00512747"/>
    <w:rsid w:val="00512A7B"/>
    <w:rsid w:val="00512D39"/>
    <w:rsid w:val="00513B8C"/>
    <w:rsid w:val="00513CAA"/>
    <w:rsid w:val="00513F8F"/>
    <w:rsid w:val="005147E7"/>
    <w:rsid w:val="005149A2"/>
    <w:rsid w:val="00514CEE"/>
    <w:rsid w:val="005150E4"/>
    <w:rsid w:val="00515507"/>
    <w:rsid w:val="00515708"/>
    <w:rsid w:val="00515746"/>
    <w:rsid w:val="00515907"/>
    <w:rsid w:val="00515E2B"/>
    <w:rsid w:val="0051696C"/>
    <w:rsid w:val="00516B96"/>
    <w:rsid w:val="00516E9E"/>
    <w:rsid w:val="005173A4"/>
    <w:rsid w:val="005179DC"/>
    <w:rsid w:val="0052001B"/>
    <w:rsid w:val="00520AE3"/>
    <w:rsid w:val="00520CC1"/>
    <w:rsid w:val="00521294"/>
    <w:rsid w:val="00521D65"/>
    <w:rsid w:val="005221A4"/>
    <w:rsid w:val="00523366"/>
    <w:rsid w:val="0052381F"/>
    <w:rsid w:val="00523E18"/>
    <w:rsid w:val="00523F32"/>
    <w:rsid w:val="0052422C"/>
    <w:rsid w:val="005244D5"/>
    <w:rsid w:val="00524AD1"/>
    <w:rsid w:val="00524AE9"/>
    <w:rsid w:val="00524E6A"/>
    <w:rsid w:val="005251DA"/>
    <w:rsid w:val="00525361"/>
    <w:rsid w:val="00525407"/>
    <w:rsid w:val="00525F71"/>
    <w:rsid w:val="00526003"/>
    <w:rsid w:val="00526270"/>
    <w:rsid w:val="005269C2"/>
    <w:rsid w:val="00526A5E"/>
    <w:rsid w:val="00526C8A"/>
    <w:rsid w:val="005272A8"/>
    <w:rsid w:val="00527489"/>
    <w:rsid w:val="00527860"/>
    <w:rsid w:val="00527A58"/>
    <w:rsid w:val="00527CCF"/>
    <w:rsid w:val="0053012B"/>
    <w:rsid w:val="0053037A"/>
    <w:rsid w:val="0053066C"/>
    <w:rsid w:val="005306C5"/>
    <w:rsid w:val="00530AFD"/>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CCB"/>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A24"/>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9D"/>
    <w:rsid w:val="00543FA3"/>
    <w:rsid w:val="0054469E"/>
    <w:rsid w:val="00544899"/>
    <w:rsid w:val="005452C0"/>
    <w:rsid w:val="0054549C"/>
    <w:rsid w:val="0054556F"/>
    <w:rsid w:val="005455E7"/>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AB7"/>
    <w:rsid w:val="00551E52"/>
    <w:rsid w:val="00552038"/>
    <w:rsid w:val="0055233E"/>
    <w:rsid w:val="00552569"/>
    <w:rsid w:val="005528E1"/>
    <w:rsid w:val="00552E20"/>
    <w:rsid w:val="00552FF4"/>
    <w:rsid w:val="00553A48"/>
    <w:rsid w:val="00553ABB"/>
    <w:rsid w:val="005540B6"/>
    <w:rsid w:val="0055410A"/>
    <w:rsid w:val="005546A4"/>
    <w:rsid w:val="005547CB"/>
    <w:rsid w:val="00554DF7"/>
    <w:rsid w:val="005552B9"/>
    <w:rsid w:val="00555520"/>
    <w:rsid w:val="00555713"/>
    <w:rsid w:val="00555772"/>
    <w:rsid w:val="00555D6F"/>
    <w:rsid w:val="00556680"/>
    <w:rsid w:val="005567BF"/>
    <w:rsid w:val="005569D2"/>
    <w:rsid w:val="00556CA4"/>
    <w:rsid w:val="005570E7"/>
    <w:rsid w:val="0055718D"/>
    <w:rsid w:val="00557464"/>
    <w:rsid w:val="0055771C"/>
    <w:rsid w:val="00557A2C"/>
    <w:rsid w:val="00557CAB"/>
    <w:rsid w:val="00557D87"/>
    <w:rsid w:val="00560AC9"/>
    <w:rsid w:val="00561250"/>
    <w:rsid w:val="0056134D"/>
    <w:rsid w:val="00561A95"/>
    <w:rsid w:val="00561BF6"/>
    <w:rsid w:val="005625F8"/>
    <w:rsid w:val="00562757"/>
    <w:rsid w:val="005627C0"/>
    <w:rsid w:val="00562CDC"/>
    <w:rsid w:val="00563FD2"/>
    <w:rsid w:val="0056434D"/>
    <w:rsid w:val="00564597"/>
    <w:rsid w:val="00564EB9"/>
    <w:rsid w:val="00566C25"/>
    <w:rsid w:val="0056719E"/>
    <w:rsid w:val="005676F8"/>
    <w:rsid w:val="00567B3B"/>
    <w:rsid w:val="00567B75"/>
    <w:rsid w:val="005701C5"/>
    <w:rsid w:val="0057021C"/>
    <w:rsid w:val="0057025F"/>
    <w:rsid w:val="0057039D"/>
    <w:rsid w:val="005703E3"/>
    <w:rsid w:val="0057054C"/>
    <w:rsid w:val="00570764"/>
    <w:rsid w:val="0057088B"/>
    <w:rsid w:val="005708C3"/>
    <w:rsid w:val="005708C6"/>
    <w:rsid w:val="00570C83"/>
    <w:rsid w:val="00571358"/>
    <w:rsid w:val="00571382"/>
    <w:rsid w:val="005719F4"/>
    <w:rsid w:val="00571A02"/>
    <w:rsid w:val="00571B71"/>
    <w:rsid w:val="00572583"/>
    <w:rsid w:val="00572643"/>
    <w:rsid w:val="00572995"/>
    <w:rsid w:val="005729A6"/>
    <w:rsid w:val="00572F26"/>
    <w:rsid w:val="005730FF"/>
    <w:rsid w:val="0057380A"/>
    <w:rsid w:val="00573BB0"/>
    <w:rsid w:val="00573CF9"/>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891"/>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1AD"/>
    <w:rsid w:val="005852AA"/>
    <w:rsid w:val="00585867"/>
    <w:rsid w:val="00585B3B"/>
    <w:rsid w:val="00585C3A"/>
    <w:rsid w:val="00585CCF"/>
    <w:rsid w:val="00586013"/>
    <w:rsid w:val="0058628A"/>
    <w:rsid w:val="00586B34"/>
    <w:rsid w:val="00587117"/>
    <w:rsid w:val="0058759B"/>
    <w:rsid w:val="0058764D"/>
    <w:rsid w:val="005909AD"/>
    <w:rsid w:val="00590BF6"/>
    <w:rsid w:val="00590E71"/>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777"/>
    <w:rsid w:val="00595DA2"/>
    <w:rsid w:val="00595E51"/>
    <w:rsid w:val="00595E99"/>
    <w:rsid w:val="00596308"/>
    <w:rsid w:val="005968C4"/>
    <w:rsid w:val="0059715B"/>
    <w:rsid w:val="00597605"/>
    <w:rsid w:val="005978AF"/>
    <w:rsid w:val="00597A36"/>
    <w:rsid w:val="00597ABF"/>
    <w:rsid w:val="00597BFF"/>
    <w:rsid w:val="00597DF6"/>
    <w:rsid w:val="00597FAA"/>
    <w:rsid w:val="005A017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0C1"/>
    <w:rsid w:val="005A6223"/>
    <w:rsid w:val="005A6A3A"/>
    <w:rsid w:val="005A6E87"/>
    <w:rsid w:val="005A7F72"/>
    <w:rsid w:val="005B0A7D"/>
    <w:rsid w:val="005B0F18"/>
    <w:rsid w:val="005B0F2D"/>
    <w:rsid w:val="005B1197"/>
    <w:rsid w:val="005B16CC"/>
    <w:rsid w:val="005B18BB"/>
    <w:rsid w:val="005B2899"/>
    <w:rsid w:val="005B2DA2"/>
    <w:rsid w:val="005B2EB8"/>
    <w:rsid w:val="005B355C"/>
    <w:rsid w:val="005B35E7"/>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0FA"/>
    <w:rsid w:val="005C2144"/>
    <w:rsid w:val="005C247C"/>
    <w:rsid w:val="005C2D32"/>
    <w:rsid w:val="005C376D"/>
    <w:rsid w:val="005C4B4D"/>
    <w:rsid w:val="005C4CD6"/>
    <w:rsid w:val="005C4DE3"/>
    <w:rsid w:val="005C5024"/>
    <w:rsid w:val="005C5372"/>
    <w:rsid w:val="005C5379"/>
    <w:rsid w:val="005C5425"/>
    <w:rsid w:val="005C5849"/>
    <w:rsid w:val="005C5A28"/>
    <w:rsid w:val="005C6222"/>
    <w:rsid w:val="005C6B26"/>
    <w:rsid w:val="005C6F98"/>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4FA2"/>
    <w:rsid w:val="005D5012"/>
    <w:rsid w:val="005D5E46"/>
    <w:rsid w:val="005D609E"/>
    <w:rsid w:val="005D64A5"/>
    <w:rsid w:val="005D6929"/>
    <w:rsid w:val="005D69D5"/>
    <w:rsid w:val="005D6B30"/>
    <w:rsid w:val="005D6E1C"/>
    <w:rsid w:val="005D7458"/>
    <w:rsid w:val="005D7539"/>
    <w:rsid w:val="005D76F4"/>
    <w:rsid w:val="005D7935"/>
    <w:rsid w:val="005D7E04"/>
    <w:rsid w:val="005E0082"/>
    <w:rsid w:val="005E06E1"/>
    <w:rsid w:val="005E0899"/>
    <w:rsid w:val="005E1393"/>
    <w:rsid w:val="005E1411"/>
    <w:rsid w:val="005E3035"/>
    <w:rsid w:val="005E35FD"/>
    <w:rsid w:val="005E383F"/>
    <w:rsid w:val="005E3B77"/>
    <w:rsid w:val="005E3D2D"/>
    <w:rsid w:val="005E4813"/>
    <w:rsid w:val="005E48F7"/>
    <w:rsid w:val="005E4ABA"/>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ED2"/>
    <w:rsid w:val="005F1FE4"/>
    <w:rsid w:val="005F2528"/>
    <w:rsid w:val="005F329C"/>
    <w:rsid w:val="005F369B"/>
    <w:rsid w:val="005F3955"/>
    <w:rsid w:val="005F3F7F"/>
    <w:rsid w:val="005F40E5"/>
    <w:rsid w:val="005F419B"/>
    <w:rsid w:val="005F46D9"/>
    <w:rsid w:val="005F4950"/>
    <w:rsid w:val="005F4D16"/>
    <w:rsid w:val="005F520B"/>
    <w:rsid w:val="005F523F"/>
    <w:rsid w:val="005F5362"/>
    <w:rsid w:val="005F547B"/>
    <w:rsid w:val="005F556F"/>
    <w:rsid w:val="005F5C3D"/>
    <w:rsid w:val="005F660A"/>
    <w:rsid w:val="005F6697"/>
    <w:rsid w:val="005F69DD"/>
    <w:rsid w:val="005F6CA5"/>
    <w:rsid w:val="005F6EF0"/>
    <w:rsid w:val="005F6F60"/>
    <w:rsid w:val="005F6F9C"/>
    <w:rsid w:val="005F6FFC"/>
    <w:rsid w:val="005F7CC1"/>
    <w:rsid w:val="006004DE"/>
    <w:rsid w:val="00600AAB"/>
    <w:rsid w:val="00600B6C"/>
    <w:rsid w:val="00601072"/>
    <w:rsid w:val="00601097"/>
    <w:rsid w:val="0060144E"/>
    <w:rsid w:val="00601B03"/>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596"/>
    <w:rsid w:val="006074B1"/>
    <w:rsid w:val="00607ADE"/>
    <w:rsid w:val="00607E68"/>
    <w:rsid w:val="00610224"/>
    <w:rsid w:val="006102C6"/>
    <w:rsid w:val="006103F0"/>
    <w:rsid w:val="00610B78"/>
    <w:rsid w:val="006113A9"/>
    <w:rsid w:val="00611C82"/>
    <w:rsid w:val="00611E58"/>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D1F"/>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39"/>
    <w:rsid w:val="00623AEB"/>
    <w:rsid w:val="00623E4E"/>
    <w:rsid w:val="00624C2C"/>
    <w:rsid w:val="00624C6E"/>
    <w:rsid w:val="00624FB3"/>
    <w:rsid w:val="00625B24"/>
    <w:rsid w:val="0062657C"/>
    <w:rsid w:val="00626622"/>
    <w:rsid w:val="00626C25"/>
    <w:rsid w:val="00626E64"/>
    <w:rsid w:val="0062725A"/>
    <w:rsid w:val="006276E4"/>
    <w:rsid w:val="0062776C"/>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7B4"/>
    <w:rsid w:val="00637E00"/>
    <w:rsid w:val="00637FB2"/>
    <w:rsid w:val="006401C6"/>
    <w:rsid w:val="00640207"/>
    <w:rsid w:val="00640222"/>
    <w:rsid w:val="006409F3"/>
    <w:rsid w:val="00641061"/>
    <w:rsid w:val="006411DF"/>
    <w:rsid w:val="006419ED"/>
    <w:rsid w:val="006427DE"/>
    <w:rsid w:val="00642D10"/>
    <w:rsid w:val="00642DE2"/>
    <w:rsid w:val="00642E65"/>
    <w:rsid w:val="00643769"/>
    <w:rsid w:val="006437D5"/>
    <w:rsid w:val="0064382D"/>
    <w:rsid w:val="00643891"/>
    <w:rsid w:val="00643DCD"/>
    <w:rsid w:val="00644200"/>
    <w:rsid w:val="0064428B"/>
    <w:rsid w:val="00644511"/>
    <w:rsid w:val="0064486C"/>
    <w:rsid w:val="00644E60"/>
    <w:rsid w:val="00645190"/>
    <w:rsid w:val="00645ACC"/>
    <w:rsid w:val="006466B5"/>
    <w:rsid w:val="006477A7"/>
    <w:rsid w:val="00647CB3"/>
    <w:rsid w:val="00650150"/>
    <w:rsid w:val="006502E3"/>
    <w:rsid w:val="00650854"/>
    <w:rsid w:val="00650980"/>
    <w:rsid w:val="00650D1E"/>
    <w:rsid w:val="00650D3F"/>
    <w:rsid w:val="00650EB8"/>
    <w:rsid w:val="00650F7C"/>
    <w:rsid w:val="00650FBE"/>
    <w:rsid w:val="006513D5"/>
    <w:rsid w:val="006518B1"/>
    <w:rsid w:val="00651AD3"/>
    <w:rsid w:val="00651B74"/>
    <w:rsid w:val="00651FA0"/>
    <w:rsid w:val="00651FD3"/>
    <w:rsid w:val="00652CA4"/>
    <w:rsid w:val="00652F2F"/>
    <w:rsid w:val="00653217"/>
    <w:rsid w:val="00653273"/>
    <w:rsid w:val="00653FED"/>
    <w:rsid w:val="0065424F"/>
    <w:rsid w:val="006543F3"/>
    <w:rsid w:val="006544F6"/>
    <w:rsid w:val="00655070"/>
    <w:rsid w:val="00655223"/>
    <w:rsid w:val="00655780"/>
    <w:rsid w:val="0065594D"/>
    <w:rsid w:val="006561FF"/>
    <w:rsid w:val="00656A55"/>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B60"/>
    <w:rsid w:val="00663DAB"/>
    <w:rsid w:val="00663F72"/>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690"/>
    <w:rsid w:val="00673BDE"/>
    <w:rsid w:val="00673EB7"/>
    <w:rsid w:val="00673FBF"/>
    <w:rsid w:val="006740F1"/>
    <w:rsid w:val="006742D6"/>
    <w:rsid w:val="0067439E"/>
    <w:rsid w:val="00674460"/>
    <w:rsid w:val="00674811"/>
    <w:rsid w:val="006754D4"/>
    <w:rsid w:val="00675652"/>
    <w:rsid w:val="006758E5"/>
    <w:rsid w:val="00675ECB"/>
    <w:rsid w:val="0067649C"/>
    <w:rsid w:val="006767B8"/>
    <w:rsid w:val="00676F36"/>
    <w:rsid w:val="00677725"/>
    <w:rsid w:val="00677F10"/>
    <w:rsid w:val="0068013A"/>
    <w:rsid w:val="00680A97"/>
    <w:rsid w:val="00680F30"/>
    <w:rsid w:val="00680F81"/>
    <w:rsid w:val="0068102D"/>
    <w:rsid w:val="00681254"/>
    <w:rsid w:val="00681307"/>
    <w:rsid w:val="00681C82"/>
    <w:rsid w:val="006820C0"/>
    <w:rsid w:val="0068226B"/>
    <w:rsid w:val="00682E47"/>
    <w:rsid w:val="00682ED3"/>
    <w:rsid w:val="00683D7F"/>
    <w:rsid w:val="00683E9E"/>
    <w:rsid w:val="00684258"/>
    <w:rsid w:val="006845C9"/>
    <w:rsid w:val="006853FF"/>
    <w:rsid w:val="0068553D"/>
    <w:rsid w:val="00685725"/>
    <w:rsid w:val="00685834"/>
    <w:rsid w:val="00685D3B"/>
    <w:rsid w:val="00685DB7"/>
    <w:rsid w:val="0068623E"/>
    <w:rsid w:val="00686366"/>
    <w:rsid w:val="0068653A"/>
    <w:rsid w:val="00686599"/>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34B"/>
    <w:rsid w:val="00696759"/>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641"/>
    <w:rsid w:val="006A4893"/>
    <w:rsid w:val="006A49B5"/>
    <w:rsid w:val="006A4FF3"/>
    <w:rsid w:val="006A5676"/>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0CE"/>
    <w:rsid w:val="006B393F"/>
    <w:rsid w:val="006B3E55"/>
    <w:rsid w:val="006B401E"/>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251"/>
    <w:rsid w:val="006C54AC"/>
    <w:rsid w:val="006C566C"/>
    <w:rsid w:val="006C57EC"/>
    <w:rsid w:val="006C5C20"/>
    <w:rsid w:val="006C5FF1"/>
    <w:rsid w:val="006C6287"/>
    <w:rsid w:val="006C677C"/>
    <w:rsid w:val="006C6E92"/>
    <w:rsid w:val="006C75C9"/>
    <w:rsid w:val="006C7CAC"/>
    <w:rsid w:val="006C7FB9"/>
    <w:rsid w:val="006D0846"/>
    <w:rsid w:val="006D0C09"/>
    <w:rsid w:val="006D1A23"/>
    <w:rsid w:val="006D1CEC"/>
    <w:rsid w:val="006D1DFA"/>
    <w:rsid w:val="006D1F1A"/>
    <w:rsid w:val="006D2039"/>
    <w:rsid w:val="006D21FF"/>
    <w:rsid w:val="006D31AF"/>
    <w:rsid w:val="006D31DD"/>
    <w:rsid w:val="006D35CD"/>
    <w:rsid w:val="006D3B57"/>
    <w:rsid w:val="006D3D01"/>
    <w:rsid w:val="006D4133"/>
    <w:rsid w:val="006D4373"/>
    <w:rsid w:val="006D492A"/>
    <w:rsid w:val="006D493C"/>
    <w:rsid w:val="006D5457"/>
    <w:rsid w:val="006D59BF"/>
    <w:rsid w:val="006D5A62"/>
    <w:rsid w:val="006D5C63"/>
    <w:rsid w:val="006D5EC2"/>
    <w:rsid w:val="006D5FEF"/>
    <w:rsid w:val="006D6240"/>
    <w:rsid w:val="006D667A"/>
    <w:rsid w:val="006D72E1"/>
    <w:rsid w:val="006D74C9"/>
    <w:rsid w:val="006D7598"/>
    <w:rsid w:val="006D7B93"/>
    <w:rsid w:val="006D7BBD"/>
    <w:rsid w:val="006D7C30"/>
    <w:rsid w:val="006D7D69"/>
    <w:rsid w:val="006D7DAD"/>
    <w:rsid w:val="006D7EC6"/>
    <w:rsid w:val="006E0566"/>
    <w:rsid w:val="006E0B16"/>
    <w:rsid w:val="006E0F9A"/>
    <w:rsid w:val="006E1135"/>
    <w:rsid w:val="006E1469"/>
    <w:rsid w:val="006E176F"/>
    <w:rsid w:val="006E1C34"/>
    <w:rsid w:val="006E1E45"/>
    <w:rsid w:val="006E22CC"/>
    <w:rsid w:val="006E2BAD"/>
    <w:rsid w:val="006E3379"/>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0F21"/>
    <w:rsid w:val="006F1D86"/>
    <w:rsid w:val="006F1E30"/>
    <w:rsid w:val="006F20A6"/>
    <w:rsid w:val="006F291E"/>
    <w:rsid w:val="006F3052"/>
    <w:rsid w:val="006F314D"/>
    <w:rsid w:val="006F3363"/>
    <w:rsid w:val="006F3B01"/>
    <w:rsid w:val="006F3C66"/>
    <w:rsid w:val="006F4189"/>
    <w:rsid w:val="006F468E"/>
    <w:rsid w:val="006F557B"/>
    <w:rsid w:val="006F5674"/>
    <w:rsid w:val="006F5885"/>
    <w:rsid w:val="006F5B41"/>
    <w:rsid w:val="006F5C18"/>
    <w:rsid w:val="006F6689"/>
    <w:rsid w:val="006F6740"/>
    <w:rsid w:val="006F6FEA"/>
    <w:rsid w:val="006F70E1"/>
    <w:rsid w:val="006F7427"/>
    <w:rsid w:val="006F746D"/>
    <w:rsid w:val="006F7A92"/>
    <w:rsid w:val="006F7E42"/>
    <w:rsid w:val="00700042"/>
    <w:rsid w:val="0070013F"/>
    <w:rsid w:val="007001C6"/>
    <w:rsid w:val="0070023A"/>
    <w:rsid w:val="0070063F"/>
    <w:rsid w:val="0070124B"/>
    <w:rsid w:val="007017EA"/>
    <w:rsid w:val="0070181F"/>
    <w:rsid w:val="0070193E"/>
    <w:rsid w:val="00701B27"/>
    <w:rsid w:val="00701F97"/>
    <w:rsid w:val="0070209E"/>
    <w:rsid w:val="007032E6"/>
    <w:rsid w:val="007036E5"/>
    <w:rsid w:val="00703D8A"/>
    <w:rsid w:val="00704123"/>
    <w:rsid w:val="00704641"/>
    <w:rsid w:val="007047A7"/>
    <w:rsid w:val="00704E34"/>
    <w:rsid w:val="007050A6"/>
    <w:rsid w:val="007056ED"/>
    <w:rsid w:val="00705D28"/>
    <w:rsid w:val="00706AC2"/>
    <w:rsid w:val="0070743B"/>
    <w:rsid w:val="00707CC2"/>
    <w:rsid w:val="00707EC9"/>
    <w:rsid w:val="007101EE"/>
    <w:rsid w:val="0071026E"/>
    <w:rsid w:val="00710994"/>
    <w:rsid w:val="007109CD"/>
    <w:rsid w:val="00710A3E"/>
    <w:rsid w:val="00710D33"/>
    <w:rsid w:val="0071127B"/>
    <w:rsid w:val="00711760"/>
    <w:rsid w:val="007117AA"/>
    <w:rsid w:val="0071196B"/>
    <w:rsid w:val="00711A0F"/>
    <w:rsid w:val="00711AE4"/>
    <w:rsid w:val="00711B30"/>
    <w:rsid w:val="00711D10"/>
    <w:rsid w:val="00711D73"/>
    <w:rsid w:val="00712202"/>
    <w:rsid w:val="00712374"/>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6F6"/>
    <w:rsid w:val="00717890"/>
    <w:rsid w:val="007178EE"/>
    <w:rsid w:val="00720700"/>
    <w:rsid w:val="00720759"/>
    <w:rsid w:val="00720A0C"/>
    <w:rsid w:val="007215A9"/>
    <w:rsid w:val="0072190B"/>
    <w:rsid w:val="00721CB7"/>
    <w:rsid w:val="00721DB3"/>
    <w:rsid w:val="00721E1D"/>
    <w:rsid w:val="00722260"/>
    <w:rsid w:val="00722B72"/>
    <w:rsid w:val="00722BD3"/>
    <w:rsid w:val="00723099"/>
    <w:rsid w:val="007233B6"/>
    <w:rsid w:val="0072350B"/>
    <w:rsid w:val="007238F1"/>
    <w:rsid w:val="00724426"/>
    <w:rsid w:val="00724437"/>
    <w:rsid w:val="007244BA"/>
    <w:rsid w:val="007245F9"/>
    <w:rsid w:val="0072461A"/>
    <w:rsid w:val="00725068"/>
    <w:rsid w:val="0072560E"/>
    <w:rsid w:val="00725C2F"/>
    <w:rsid w:val="00725CB6"/>
    <w:rsid w:val="00725CDC"/>
    <w:rsid w:val="00726281"/>
    <w:rsid w:val="0072650B"/>
    <w:rsid w:val="00726537"/>
    <w:rsid w:val="0072665F"/>
    <w:rsid w:val="00726D45"/>
    <w:rsid w:val="007273EC"/>
    <w:rsid w:val="007279F1"/>
    <w:rsid w:val="00727E9F"/>
    <w:rsid w:val="00730F0F"/>
    <w:rsid w:val="0073128B"/>
    <w:rsid w:val="0073150C"/>
    <w:rsid w:val="0073171A"/>
    <w:rsid w:val="007325D3"/>
    <w:rsid w:val="00732885"/>
    <w:rsid w:val="00733596"/>
    <w:rsid w:val="00733858"/>
    <w:rsid w:val="00733A80"/>
    <w:rsid w:val="0073467A"/>
    <w:rsid w:val="0073487C"/>
    <w:rsid w:val="0073497A"/>
    <w:rsid w:val="0073532A"/>
    <w:rsid w:val="00735E35"/>
    <w:rsid w:val="0073637C"/>
    <w:rsid w:val="00736886"/>
    <w:rsid w:val="00736D53"/>
    <w:rsid w:val="00736D7B"/>
    <w:rsid w:val="007377ED"/>
    <w:rsid w:val="007379C8"/>
    <w:rsid w:val="0074053B"/>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3BAA"/>
    <w:rsid w:val="00743E6E"/>
    <w:rsid w:val="00744055"/>
    <w:rsid w:val="0074443A"/>
    <w:rsid w:val="0074475B"/>
    <w:rsid w:val="00744E4F"/>
    <w:rsid w:val="0074544C"/>
    <w:rsid w:val="00745643"/>
    <w:rsid w:val="0074576E"/>
    <w:rsid w:val="007458E7"/>
    <w:rsid w:val="00745993"/>
    <w:rsid w:val="00745EBB"/>
    <w:rsid w:val="00746167"/>
    <w:rsid w:val="00746199"/>
    <w:rsid w:val="00746C6F"/>
    <w:rsid w:val="00747446"/>
    <w:rsid w:val="00747BD8"/>
    <w:rsid w:val="00747F05"/>
    <w:rsid w:val="0075038A"/>
    <w:rsid w:val="007503B7"/>
    <w:rsid w:val="0075076E"/>
    <w:rsid w:val="007509F9"/>
    <w:rsid w:val="00751B32"/>
    <w:rsid w:val="00751F76"/>
    <w:rsid w:val="00752497"/>
    <w:rsid w:val="007524E2"/>
    <w:rsid w:val="00752FE7"/>
    <w:rsid w:val="00753F01"/>
    <w:rsid w:val="0075412E"/>
    <w:rsid w:val="00754747"/>
    <w:rsid w:val="00754D64"/>
    <w:rsid w:val="00754FCC"/>
    <w:rsid w:val="00755420"/>
    <w:rsid w:val="00755559"/>
    <w:rsid w:val="00755703"/>
    <w:rsid w:val="00755B06"/>
    <w:rsid w:val="00755D41"/>
    <w:rsid w:val="00755E06"/>
    <w:rsid w:val="00755F8B"/>
    <w:rsid w:val="0075610D"/>
    <w:rsid w:val="007565E2"/>
    <w:rsid w:val="00756CDB"/>
    <w:rsid w:val="00756F15"/>
    <w:rsid w:val="00756F1E"/>
    <w:rsid w:val="007572E9"/>
    <w:rsid w:val="00757A61"/>
    <w:rsid w:val="00757C04"/>
    <w:rsid w:val="00757CD9"/>
    <w:rsid w:val="00757E8E"/>
    <w:rsid w:val="00757FE8"/>
    <w:rsid w:val="007600CF"/>
    <w:rsid w:val="0076015A"/>
    <w:rsid w:val="0076031F"/>
    <w:rsid w:val="00760756"/>
    <w:rsid w:val="00760C87"/>
    <w:rsid w:val="00760D79"/>
    <w:rsid w:val="0076116A"/>
    <w:rsid w:val="007613AF"/>
    <w:rsid w:val="0076145C"/>
    <w:rsid w:val="007619FB"/>
    <w:rsid w:val="00761A37"/>
    <w:rsid w:val="0076200C"/>
    <w:rsid w:val="007623E3"/>
    <w:rsid w:val="00762924"/>
    <w:rsid w:val="0076295C"/>
    <w:rsid w:val="00762FA7"/>
    <w:rsid w:val="00763055"/>
    <w:rsid w:val="007631C4"/>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2AC"/>
    <w:rsid w:val="00770CEE"/>
    <w:rsid w:val="007721AD"/>
    <w:rsid w:val="00772232"/>
    <w:rsid w:val="007728F4"/>
    <w:rsid w:val="00772D15"/>
    <w:rsid w:val="00772DC3"/>
    <w:rsid w:val="007733C4"/>
    <w:rsid w:val="00773C87"/>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C52"/>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BEC"/>
    <w:rsid w:val="00792C06"/>
    <w:rsid w:val="00792ECC"/>
    <w:rsid w:val="00793774"/>
    <w:rsid w:val="00793901"/>
    <w:rsid w:val="007939C7"/>
    <w:rsid w:val="00793F70"/>
    <w:rsid w:val="007941E4"/>
    <w:rsid w:val="007947FB"/>
    <w:rsid w:val="00794DFE"/>
    <w:rsid w:val="007954AC"/>
    <w:rsid w:val="00795804"/>
    <w:rsid w:val="00795809"/>
    <w:rsid w:val="00795BA6"/>
    <w:rsid w:val="0079601B"/>
    <w:rsid w:val="007962E1"/>
    <w:rsid w:val="00796B15"/>
    <w:rsid w:val="00796D7E"/>
    <w:rsid w:val="00797174"/>
    <w:rsid w:val="00797DAA"/>
    <w:rsid w:val="00797FCF"/>
    <w:rsid w:val="007A032A"/>
    <w:rsid w:val="007A0616"/>
    <w:rsid w:val="007A09CA"/>
    <w:rsid w:val="007A0BDA"/>
    <w:rsid w:val="007A0CDD"/>
    <w:rsid w:val="007A0D0D"/>
    <w:rsid w:val="007A0DAC"/>
    <w:rsid w:val="007A1189"/>
    <w:rsid w:val="007A15BA"/>
    <w:rsid w:val="007A16E9"/>
    <w:rsid w:val="007A1B63"/>
    <w:rsid w:val="007A21E3"/>
    <w:rsid w:val="007A22D6"/>
    <w:rsid w:val="007A2680"/>
    <w:rsid w:val="007A2BFF"/>
    <w:rsid w:val="007A2D56"/>
    <w:rsid w:val="007A32E9"/>
    <w:rsid w:val="007A3395"/>
    <w:rsid w:val="007A3444"/>
    <w:rsid w:val="007A3505"/>
    <w:rsid w:val="007A3BF2"/>
    <w:rsid w:val="007A3FAF"/>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9CC"/>
    <w:rsid w:val="007B1AFB"/>
    <w:rsid w:val="007B1F9A"/>
    <w:rsid w:val="007B2074"/>
    <w:rsid w:val="007B2638"/>
    <w:rsid w:val="007B2BB1"/>
    <w:rsid w:val="007B3476"/>
    <w:rsid w:val="007B448A"/>
    <w:rsid w:val="007B44DC"/>
    <w:rsid w:val="007B4543"/>
    <w:rsid w:val="007B4937"/>
    <w:rsid w:val="007B4D3D"/>
    <w:rsid w:val="007B550D"/>
    <w:rsid w:val="007B5A66"/>
    <w:rsid w:val="007B630D"/>
    <w:rsid w:val="007B6747"/>
    <w:rsid w:val="007B76FC"/>
    <w:rsid w:val="007B77FB"/>
    <w:rsid w:val="007B7D58"/>
    <w:rsid w:val="007B7E59"/>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616"/>
    <w:rsid w:val="007C6939"/>
    <w:rsid w:val="007C6941"/>
    <w:rsid w:val="007C6D5A"/>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4E"/>
    <w:rsid w:val="007D6E8A"/>
    <w:rsid w:val="007D6EF0"/>
    <w:rsid w:val="007D7042"/>
    <w:rsid w:val="007D7059"/>
    <w:rsid w:val="007D7522"/>
    <w:rsid w:val="007E0162"/>
    <w:rsid w:val="007E05CC"/>
    <w:rsid w:val="007E08F5"/>
    <w:rsid w:val="007E0986"/>
    <w:rsid w:val="007E0C8C"/>
    <w:rsid w:val="007E0CC4"/>
    <w:rsid w:val="007E1479"/>
    <w:rsid w:val="007E1A55"/>
    <w:rsid w:val="007E1CB1"/>
    <w:rsid w:val="007E1EBF"/>
    <w:rsid w:val="007E1FA7"/>
    <w:rsid w:val="007E201B"/>
    <w:rsid w:val="007E2146"/>
    <w:rsid w:val="007E2B64"/>
    <w:rsid w:val="007E2B9D"/>
    <w:rsid w:val="007E3182"/>
    <w:rsid w:val="007E36F8"/>
    <w:rsid w:val="007E42F2"/>
    <w:rsid w:val="007E4603"/>
    <w:rsid w:val="007E48CD"/>
    <w:rsid w:val="007E48E4"/>
    <w:rsid w:val="007E531F"/>
    <w:rsid w:val="007E5587"/>
    <w:rsid w:val="007E5634"/>
    <w:rsid w:val="007E5D16"/>
    <w:rsid w:val="007E5FFD"/>
    <w:rsid w:val="007E6239"/>
    <w:rsid w:val="007E6735"/>
    <w:rsid w:val="007E67F4"/>
    <w:rsid w:val="007E732E"/>
    <w:rsid w:val="007E741E"/>
    <w:rsid w:val="007E7B2B"/>
    <w:rsid w:val="007E7E6F"/>
    <w:rsid w:val="007F05E0"/>
    <w:rsid w:val="007F0B77"/>
    <w:rsid w:val="007F0B82"/>
    <w:rsid w:val="007F0BE8"/>
    <w:rsid w:val="007F0DD3"/>
    <w:rsid w:val="007F1083"/>
    <w:rsid w:val="007F18C0"/>
    <w:rsid w:val="007F1F26"/>
    <w:rsid w:val="007F2477"/>
    <w:rsid w:val="007F2DBB"/>
    <w:rsid w:val="007F2ED4"/>
    <w:rsid w:val="007F3960"/>
    <w:rsid w:val="007F3FB0"/>
    <w:rsid w:val="007F4269"/>
    <w:rsid w:val="007F43A9"/>
    <w:rsid w:val="007F54CD"/>
    <w:rsid w:val="007F5605"/>
    <w:rsid w:val="007F5608"/>
    <w:rsid w:val="007F5874"/>
    <w:rsid w:val="007F5D4A"/>
    <w:rsid w:val="007F6020"/>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E1"/>
    <w:rsid w:val="00804867"/>
    <w:rsid w:val="00804B2F"/>
    <w:rsid w:val="008050E9"/>
    <w:rsid w:val="008053AD"/>
    <w:rsid w:val="00805D11"/>
    <w:rsid w:val="0080656E"/>
    <w:rsid w:val="00806574"/>
    <w:rsid w:val="00806979"/>
    <w:rsid w:val="0080699F"/>
    <w:rsid w:val="00806D29"/>
    <w:rsid w:val="00806F5E"/>
    <w:rsid w:val="008072B6"/>
    <w:rsid w:val="00807365"/>
    <w:rsid w:val="0080748B"/>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29A"/>
    <w:rsid w:val="00816A54"/>
    <w:rsid w:val="00816B07"/>
    <w:rsid w:val="00816D94"/>
    <w:rsid w:val="00816D9C"/>
    <w:rsid w:val="00816DAB"/>
    <w:rsid w:val="00817151"/>
    <w:rsid w:val="0081787C"/>
    <w:rsid w:val="00817B8F"/>
    <w:rsid w:val="00817C96"/>
    <w:rsid w:val="00817CB0"/>
    <w:rsid w:val="00817D2A"/>
    <w:rsid w:val="00817F27"/>
    <w:rsid w:val="00820A96"/>
    <w:rsid w:val="008216E2"/>
    <w:rsid w:val="0082172C"/>
    <w:rsid w:val="008219C7"/>
    <w:rsid w:val="00821A22"/>
    <w:rsid w:val="00821DC0"/>
    <w:rsid w:val="00822131"/>
    <w:rsid w:val="00823335"/>
    <w:rsid w:val="008235D2"/>
    <w:rsid w:val="008235E4"/>
    <w:rsid w:val="008237B2"/>
    <w:rsid w:val="00823B2A"/>
    <w:rsid w:val="00823F20"/>
    <w:rsid w:val="00823F61"/>
    <w:rsid w:val="0082449E"/>
    <w:rsid w:val="008247A4"/>
    <w:rsid w:val="008249FF"/>
    <w:rsid w:val="00824A6C"/>
    <w:rsid w:val="00824AB5"/>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F"/>
    <w:rsid w:val="0083311A"/>
    <w:rsid w:val="008333BB"/>
    <w:rsid w:val="0083417A"/>
    <w:rsid w:val="00834512"/>
    <w:rsid w:val="00834851"/>
    <w:rsid w:val="008349E7"/>
    <w:rsid w:val="0083502E"/>
    <w:rsid w:val="008350E9"/>
    <w:rsid w:val="00835B82"/>
    <w:rsid w:val="00835E9A"/>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5F1"/>
    <w:rsid w:val="0084296C"/>
    <w:rsid w:val="00842B49"/>
    <w:rsid w:val="00842DB7"/>
    <w:rsid w:val="0084387F"/>
    <w:rsid w:val="00843AFD"/>
    <w:rsid w:val="00843B2C"/>
    <w:rsid w:val="008444F8"/>
    <w:rsid w:val="008445D2"/>
    <w:rsid w:val="00844750"/>
    <w:rsid w:val="00844864"/>
    <w:rsid w:val="00845A92"/>
    <w:rsid w:val="00845F51"/>
    <w:rsid w:val="00846106"/>
    <w:rsid w:val="00846273"/>
    <w:rsid w:val="00846467"/>
    <w:rsid w:val="00846661"/>
    <w:rsid w:val="00846874"/>
    <w:rsid w:val="00846A60"/>
    <w:rsid w:val="00846AC4"/>
    <w:rsid w:val="00846C77"/>
    <w:rsid w:val="00846E99"/>
    <w:rsid w:val="00847964"/>
    <w:rsid w:val="00847991"/>
    <w:rsid w:val="00847C4E"/>
    <w:rsid w:val="00847F69"/>
    <w:rsid w:val="00850AE8"/>
    <w:rsid w:val="00850B13"/>
    <w:rsid w:val="00851B22"/>
    <w:rsid w:val="00852338"/>
    <w:rsid w:val="008526BD"/>
    <w:rsid w:val="00852AA6"/>
    <w:rsid w:val="00853C45"/>
    <w:rsid w:val="00853E98"/>
    <w:rsid w:val="00854090"/>
    <w:rsid w:val="008540C8"/>
    <w:rsid w:val="00854983"/>
    <w:rsid w:val="00854A91"/>
    <w:rsid w:val="00854E0E"/>
    <w:rsid w:val="00856301"/>
    <w:rsid w:val="008569DF"/>
    <w:rsid w:val="00856C75"/>
    <w:rsid w:val="00856D2B"/>
    <w:rsid w:val="00856E4A"/>
    <w:rsid w:val="0085722A"/>
    <w:rsid w:val="00857686"/>
    <w:rsid w:val="00857C34"/>
    <w:rsid w:val="008600FD"/>
    <w:rsid w:val="0086037F"/>
    <w:rsid w:val="0086042C"/>
    <w:rsid w:val="008604E6"/>
    <w:rsid w:val="0086067F"/>
    <w:rsid w:val="00860756"/>
    <w:rsid w:val="00860840"/>
    <w:rsid w:val="00860A02"/>
    <w:rsid w:val="00860A4B"/>
    <w:rsid w:val="00860BAC"/>
    <w:rsid w:val="008611A3"/>
    <w:rsid w:val="00861750"/>
    <w:rsid w:val="00861B41"/>
    <w:rsid w:val="00861D65"/>
    <w:rsid w:val="00861DA1"/>
    <w:rsid w:val="0086206A"/>
    <w:rsid w:val="008620C2"/>
    <w:rsid w:val="00862173"/>
    <w:rsid w:val="00862290"/>
    <w:rsid w:val="00862408"/>
    <w:rsid w:val="00862558"/>
    <w:rsid w:val="008626B0"/>
    <w:rsid w:val="00862988"/>
    <w:rsid w:val="00862A4E"/>
    <w:rsid w:val="00862BA2"/>
    <w:rsid w:val="00863096"/>
    <w:rsid w:val="00863479"/>
    <w:rsid w:val="00863AA0"/>
    <w:rsid w:val="00864A9F"/>
    <w:rsid w:val="00864C02"/>
    <w:rsid w:val="008650AB"/>
    <w:rsid w:val="008655F0"/>
    <w:rsid w:val="00865642"/>
    <w:rsid w:val="00865696"/>
    <w:rsid w:val="00865D02"/>
    <w:rsid w:val="00865D4C"/>
    <w:rsid w:val="00865DE1"/>
    <w:rsid w:val="00866ADA"/>
    <w:rsid w:val="00866BFD"/>
    <w:rsid w:val="00866FEA"/>
    <w:rsid w:val="00867255"/>
    <w:rsid w:val="008678F0"/>
    <w:rsid w:val="00870018"/>
    <w:rsid w:val="0087001A"/>
    <w:rsid w:val="00870141"/>
    <w:rsid w:val="008705CE"/>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C45"/>
    <w:rsid w:val="00877C57"/>
    <w:rsid w:val="00877FA3"/>
    <w:rsid w:val="008804C9"/>
    <w:rsid w:val="00880D84"/>
    <w:rsid w:val="00880E95"/>
    <w:rsid w:val="008810DF"/>
    <w:rsid w:val="008810FA"/>
    <w:rsid w:val="0088172F"/>
    <w:rsid w:val="00881842"/>
    <w:rsid w:val="008819A5"/>
    <w:rsid w:val="00881F28"/>
    <w:rsid w:val="008829DC"/>
    <w:rsid w:val="00882BB1"/>
    <w:rsid w:val="00883004"/>
    <w:rsid w:val="00883ED6"/>
    <w:rsid w:val="00884255"/>
    <w:rsid w:val="0088425B"/>
    <w:rsid w:val="00884AD8"/>
    <w:rsid w:val="00884CDF"/>
    <w:rsid w:val="0088579F"/>
    <w:rsid w:val="00885A11"/>
    <w:rsid w:val="00885D5D"/>
    <w:rsid w:val="00885EC9"/>
    <w:rsid w:val="00885F46"/>
    <w:rsid w:val="00885F7A"/>
    <w:rsid w:val="00886223"/>
    <w:rsid w:val="0088651F"/>
    <w:rsid w:val="008876DF"/>
    <w:rsid w:val="00887771"/>
    <w:rsid w:val="00887FEF"/>
    <w:rsid w:val="008907B2"/>
    <w:rsid w:val="00890BCD"/>
    <w:rsid w:val="00890E0D"/>
    <w:rsid w:val="00890F04"/>
    <w:rsid w:val="00890FBE"/>
    <w:rsid w:val="00891F63"/>
    <w:rsid w:val="00891FBD"/>
    <w:rsid w:val="00892253"/>
    <w:rsid w:val="008922DF"/>
    <w:rsid w:val="00893024"/>
    <w:rsid w:val="0089302F"/>
    <w:rsid w:val="00893B3B"/>
    <w:rsid w:val="00893BA4"/>
    <w:rsid w:val="00893DB3"/>
    <w:rsid w:val="008948A0"/>
    <w:rsid w:val="00894A2E"/>
    <w:rsid w:val="00894ADC"/>
    <w:rsid w:val="00895243"/>
    <w:rsid w:val="00895A0C"/>
    <w:rsid w:val="0089612A"/>
    <w:rsid w:val="008961A5"/>
    <w:rsid w:val="008965CC"/>
    <w:rsid w:val="0089699C"/>
    <w:rsid w:val="00896D10"/>
    <w:rsid w:val="00896DF5"/>
    <w:rsid w:val="00896FD8"/>
    <w:rsid w:val="0089705A"/>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3FC3"/>
    <w:rsid w:val="008A42D8"/>
    <w:rsid w:val="008A457F"/>
    <w:rsid w:val="008A4912"/>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5D"/>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787"/>
    <w:rsid w:val="008B4A4A"/>
    <w:rsid w:val="008B4B0D"/>
    <w:rsid w:val="008B4B33"/>
    <w:rsid w:val="008B5448"/>
    <w:rsid w:val="008B5577"/>
    <w:rsid w:val="008B60ED"/>
    <w:rsid w:val="008B66CB"/>
    <w:rsid w:val="008B6BE4"/>
    <w:rsid w:val="008B6E5C"/>
    <w:rsid w:val="008B6EEA"/>
    <w:rsid w:val="008C1161"/>
    <w:rsid w:val="008C1644"/>
    <w:rsid w:val="008C2135"/>
    <w:rsid w:val="008C2236"/>
    <w:rsid w:val="008C2426"/>
    <w:rsid w:val="008C2453"/>
    <w:rsid w:val="008C26B4"/>
    <w:rsid w:val="008C2767"/>
    <w:rsid w:val="008C2BC8"/>
    <w:rsid w:val="008C40DE"/>
    <w:rsid w:val="008C4B47"/>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F77"/>
    <w:rsid w:val="008D0459"/>
    <w:rsid w:val="008D05D2"/>
    <w:rsid w:val="008D0671"/>
    <w:rsid w:val="008D069D"/>
    <w:rsid w:val="008D0A7A"/>
    <w:rsid w:val="008D0B27"/>
    <w:rsid w:val="008D13DC"/>
    <w:rsid w:val="008D149D"/>
    <w:rsid w:val="008D1D80"/>
    <w:rsid w:val="008D1E23"/>
    <w:rsid w:val="008D2209"/>
    <w:rsid w:val="008D2461"/>
    <w:rsid w:val="008D3208"/>
    <w:rsid w:val="008D399A"/>
    <w:rsid w:val="008D4318"/>
    <w:rsid w:val="008D453F"/>
    <w:rsid w:val="008D508F"/>
    <w:rsid w:val="008D538D"/>
    <w:rsid w:val="008D5879"/>
    <w:rsid w:val="008D592F"/>
    <w:rsid w:val="008D5FCD"/>
    <w:rsid w:val="008D6255"/>
    <w:rsid w:val="008D6581"/>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8B9"/>
    <w:rsid w:val="008E2B47"/>
    <w:rsid w:val="008E2C9C"/>
    <w:rsid w:val="008E2E43"/>
    <w:rsid w:val="008E2E8C"/>
    <w:rsid w:val="008E378A"/>
    <w:rsid w:val="008E3F52"/>
    <w:rsid w:val="008E412D"/>
    <w:rsid w:val="008E451A"/>
    <w:rsid w:val="008E48FD"/>
    <w:rsid w:val="008E4CA5"/>
    <w:rsid w:val="008E52DD"/>
    <w:rsid w:val="008E5412"/>
    <w:rsid w:val="008E5625"/>
    <w:rsid w:val="008E5B5F"/>
    <w:rsid w:val="008E5C36"/>
    <w:rsid w:val="008E5D5A"/>
    <w:rsid w:val="008E624A"/>
    <w:rsid w:val="008E6788"/>
    <w:rsid w:val="008E743E"/>
    <w:rsid w:val="008E7659"/>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695"/>
    <w:rsid w:val="008F3D2D"/>
    <w:rsid w:val="008F3D7C"/>
    <w:rsid w:val="008F3DC9"/>
    <w:rsid w:val="008F4107"/>
    <w:rsid w:val="008F4B0F"/>
    <w:rsid w:val="008F4BFE"/>
    <w:rsid w:val="008F4E3F"/>
    <w:rsid w:val="008F5406"/>
    <w:rsid w:val="008F5866"/>
    <w:rsid w:val="008F595E"/>
    <w:rsid w:val="008F6188"/>
    <w:rsid w:val="008F6649"/>
    <w:rsid w:val="008F67AA"/>
    <w:rsid w:val="008F692B"/>
    <w:rsid w:val="008F6CD1"/>
    <w:rsid w:val="008F6FBB"/>
    <w:rsid w:val="008F7159"/>
    <w:rsid w:val="008F7365"/>
    <w:rsid w:val="008F7BD6"/>
    <w:rsid w:val="008F7CEF"/>
    <w:rsid w:val="009000FD"/>
    <w:rsid w:val="009008CA"/>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433"/>
    <w:rsid w:val="009076AC"/>
    <w:rsid w:val="00907BEE"/>
    <w:rsid w:val="00910874"/>
    <w:rsid w:val="009108A7"/>
    <w:rsid w:val="00911A5A"/>
    <w:rsid w:val="00911C80"/>
    <w:rsid w:val="00911E0C"/>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C5"/>
    <w:rsid w:val="0091610F"/>
    <w:rsid w:val="009161BA"/>
    <w:rsid w:val="009165A1"/>
    <w:rsid w:val="00917FD3"/>
    <w:rsid w:val="009200AB"/>
    <w:rsid w:val="009201E7"/>
    <w:rsid w:val="009203E4"/>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5F0C"/>
    <w:rsid w:val="009260EC"/>
    <w:rsid w:val="00926264"/>
    <w:rsid w:val="00926595"/>
    <w:rsid w:val="0092686F"/>
    <w:rsid w:val="00926932"/>
    <w:rsid w:val="0092698B"/>
    <w:rsid w:val="009269EB"/>
    <w:rsid w:val="00927522"/>
    <w:rsid w:val="0092784B"/>
    <w:rsid w:val="009279AF"/>
    <w:rsid w:val="00927CDA"/>
    <w:rsid w:val="0093011E"/>
    <w:rsid w:val="009301E4"/>
    <w:rsid w:val="00930305"/>
    <w:rsid w:val="0093063D"/>
    <w:rsid w:val="00930A2E"/>
    <w:rsid w:val="0093135E"/>
    <w:rsid w:val="00931DF8"/>
    <w:rsid w:val="00932109"/>
    <w:rsid w:val="009322AC"/>
    <w:rsid w:val="009324B1"/>
    <w:rsid w:val="009324BA"/>
    <w:rsid w:val="009326B1"/>
    <w:rsid w:val="009327B5"/>
    <w:rsid w:val="00932A20"/>
    <w:rsid w:val="00933D61"/>
    <w:rsid w:val="00933DE4"/>
    <w:rsid w:val="00934044"/>
    <w:rsid w:val="00934F4B"/>
    <w:rsid w:val="00934FFD"/>
    <w:rsid w:val="009359C0"/>
    <w:rsid w:val="00935B52"/>
    <w:rsid w:val="009360F7"/>
    <w:rsid w:val="0093634D"/>
    <w:rsid w:val="00936D07"/>
    <w:rsid w:val="009370A6"/>
    <w:rsid w:val="009373C5"/>
    <w:rsid w:val="00937AC7"/>
    <w:rsid w:val="00937D15"/>
    <w:rsid w:val="00937E10"/>
    <w:rsid w:val="00940859"/>
    <w:rsid w:val="00940A5D"/>
    <w:rsid w:val="00940BCB"/>
    <w:rsid w:val="00940D85"/>
    <w:rsid w:val="00940DF4"/>
    <w:rsid w:val="00940FB5"/>
    <w:rsid w:val="00941228"/>
    <w:rsid w:val="00941259"/>
    <w:rsid w:val="00941310"/>
    <w:rsid w:val="0094148B"/>
    <w:rsid w:val="00941A1C"/>
    <w:rsid w:val="00941B97"/>
    <w:rsid w:val="009421B3"/>
    <w:rsid w:val="0094267F"/>
    <w:rsid w:val="00942A95"/>
    <w:rsid w:val="00942BB8"/>
    <w:rsid w:val="00942E21"/>
    <w:rsid w:val="00942EF9"/>
    <w:rsid w:val="0094335F"/>
    <w:rsid w:val="0094376F"/>
    <w:rsid w:val="009441EC"/>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1A1"/>
    <w:rsid w:val="009541AD"/>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79F"/>
    <w:rsid w:val="0096326B"/>
    <w:rsid w:val="0096392B"/>
    <w:rsid w:val="0096397B"/>
    <w:rsid w:val="00963F73"/>
    <w:rsid w:val="00964E3C"/>
    <w:rsid w:val="00964E69"/>
    <w:rsid w:val="0096504D"/>
    <w:rsid w:val="009653F5"/>
    <w:rsid w:val="009654F0"/>
    <w:rsid w:val="00965699"/>
    <w:rsid w:val="009659EA"/>
    <w:rsid w:val="0096691D"/>
    <w:rsid w:val="00966EC4"/>
    <w:rsid w:val="0096766C"/>
    <w:rsid w:val="00967851"/>
    <w:rsid w:val="00967D2D"/>
    <w:rsid w:val="00970F7A"/>
    <w:rsid w:val="00970FE3"/>
    <w:rsid w:val="00971C7D"/>
    <w:rsid w:val="00971EC5"/>
    <w:rsid w:val="00971F6B"/>
    <w:rsid w:val="00971FCC"/>
    <w:rsid w:val="009720D1"/>
    <w:rsid w:val="00972295"/>
    <w:rsid w:val="00972562"/>
    <w:rsid w:val="0097281F"/>
    <w:rsid w:val="0097285C"/>
    <w:rsid w:val="0097298A"/>
    <w:rsid w:val="00972BB7"/>
    <w:rsid w:val="00972C06"/>
    <w:rsid w:val="00972F4C"/>
    <w:rsid w:val="00972FEB"/>
    <w:rsid w:val="00973257"/>
    <w:rsid w:val="00973388"/>
    <w:rsid w:val="009734EB"/>
    <w:rsid w:val="00973592"/>
    <w:rsid w:val="0097383E"/>
    <w:rsid w:val="009738E5"/>
    <w:rsid w:val="00973D08"/>
    <w:rsid w:val="00973F29"/>
    <w:rsid w:val="00974182"/>
    <w:rsid w:val="009743EB"/>
    <w:rsid w:val="009744FF"/>
    <w:rsid w:val="00974520"/>
    <w:rsid w:val="009749BE"/>
    <w:rsid w:val="00974B9F"/>
    <w:rsid w:val="00974EBD"/>
    <w:rsid w:val="00974FB0"/>
    <w:rsid w:val="009751BA"/>
    <w:rsid w:val="0097539E"/>
    <w:rsid w:val="0097577E"/>
    <w:rsid w:val="0097584E"/>
    <w:rsid w:val="00975E5D"/>
    <w:rsid w:val="009765CF"/>
    <w:rsid w:val="00976989"/>
    <w:rsid w:val="00976D1B"/>
    <w:rsid w:val="00976FFB"/>
    <w:rsid w:val="00977852"/>
    <w:rsid w:val="009778AB"/>
    <w:rsid w:val="00980403"/>
    <w:rsid w:val="009804CB"/>
    <w:rsid w:val="009809DD"/>
    <w:rsid w:val="00980ACA"/>
    <w:rsid w:val="00980F14"/>
    <w:rsid w:val="00981BAF"/>
    <w:rsid w:val="009820F3"/>
    <w:rsid w:val="00982314"/>
    <w:rsid w:val="00982768"/>
    <w:rsid w:val="00982773"/>
    <w:rsid w:val="00982AB4"/>
    <w:rsid w:val="00982E67"/>
    <w:rsid w:val="00983007"/>
    <w:rsid w:val="00983061"/>
    <w:rsid w:val="00983223"/>
    <w:rsid w:val="009836A6"/>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4D6"/>
    <w:rsid w:val="00992624"/>
    <w:rsid w:val="009927C4"/>
    <w:rsid w:val="00992A4E"/>
    <w:rsid w:val="00993075"/>
    <w:rsid w:val="009930C0"/>
    <w:rsid w:val="0099324C"/>
    <w:rsid w:val="00993627"/>
    <w:rsid w:val="0099367D"/>
    <w:rsid w:val="009936F0"/>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073"/>
    <w:rsid w:val="009B1823"/>
    <w:rsid w:val="009B2109"/>
    <w:rsid w:val="009B2E47"/>
    <w:rsid w:val="009B3685"/>
    <w:rsid w:val="009B3745"/>
    <w:rsid w:val="009B3C79"/>
    <w:rsid w:val="009B3CCC"/>
    <w:rsid w:val="009B3D47"/>
    <w:rsid w:val="009B4250"/>
    <w:rsid w:val="009B4821"/>
    <w:rsid w:val="009B4C1C"/>
    <w:rsid w:val="009B4C24"/>
    <w:rsid w:val="009B4F40"/>
    <w:rsid w:val="009B5821"/>
    <w:rsid w:val="009B70E9"/>
    <w:rsid w:val="009B7564"/>
    <w:rsid w:val="009B7BB7"/>
    <w:rsid w:val="009B7FFA"/>
    <w:rsid w:val="009C00EF"/>
    <w:rsid w:val="009C0BC1"/>
    <w:rsid w:val="009C0DBE"/>
    <w:rsid w:val="009C0E18"/>
    <w:rsid w:val="009C19BC"/>
    <w:rsid w:val="009C19D2"/>
    <w:rsid w:val="009C1BF9"/>
    <w:rsid w:val="009C1D4B"/>
    <w:rsid w:val="009C1E0C"/>
    <w:rsid w:val="009C281C"/>
    <w:rsid w:val="009C2AB0"/>
    <w:rsid w:val="009C3D88"/>
    <w:rsid w:val="009C42A3"/>
    <w:rsid w:val="009C4B76"/>
    <w:rsid w:val="009C51D0"/>
    <w:rsid w:val="009C520B"/>
    <w:rsid w:val="009C5785"/>
    <w:rsid w:val="009C5874"/>
    <w:rsid w:val="009C6768"/>
    <w:rsid w:val="009C6894"/>
    <w:rsid w:val="009C6B3B"/>
    <w:rsid w:val="009C6B7B"/>
    <w:rsid w:val="009C6E93"/>
    <w:rsid w:val="009C6F09"/>
    <w:rsid w:val="009C73C4"/>
    <w:rsid w:val="009C7CE4"/>
    <w:rsid w:val="009C7F47"/>
    <w:rsid w:val="009D0361"/>
    <w:rsid w:val="009D0720"/>
    <w:rsid w:val="009D0C8D"/>
    <w:rsid w:val="009D1342"/>
    <w:rsid w:val="009D15EA"/>
    <w:rsid w:val="009D1ED3"/>
    <w:rsid w:val="009D1F69"/>
    <w:rsid w:val="009D209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855"/>
    <w:rsid w:val="009D6BF6"/>
    <w:rsid w:val="009D6D66"/>
    <w:rsid w:val="009D6F4D"/>
    <w:rsid w:val="009D75A4"/>
    <w:rsid w:val="009D7604"/>
    <w:rsid w:val="009D785E"/>
    <w:rsid w:val="009E0031"/>
    <w:rsid w:val="009E04A9"/>
    <w:rsid w:val="009E04FB"/>
    <w:rsid w:val="009E0871"/>
    <w:rsid w:val="009E1012"/>
    <w:rsid w:val="009E1137"/>
    <w:rsid w:val="009E141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985"/>
    <w:rsid w:val="009E5AB4"/>
    <w:rsid w:val="009E641D"/>
    <w:rsid w:val="009E6A64"/>
    <w:rsid w:val="009E6FBA"/>
    <w:rsid w:val="009E6FC8"/>
    <w:rsid w:val="009E7789"/>
    <w:rsid w:val="009E7E9B"/>
    <w:rsid w:val="009F0258"/>
    <w:rsid w:val="009F02E1"/>
    <w:rsid w:val="009F056D"/>
    <w:rsid w:val="009F07FC"/>
    <w:rsid w:val="009F0992"/>
    <w:rsid w:val="009F0CD1"/>
    <w:rsid w:val="009F1137"/>
    <w:rsid w:val="009F187B"/>
    <w:rsid w:val="009F1933"/>
    <w:rsid w:val="009F2A94"/>
    <w:rsid w:val="009F2AAF"/>
    <w:rsid w:val="009F2E7E"/>
    <w:rsid w:val="009F3A4B"/>
    <w:rsid w:val="009F4196"/>
    <w:rsid w:val="009F41E1"/>
    <w:rsid w:val="009F4375"/>
    <w:rsid w:val="009F483A"/>
    <w:rsid w:val="009F4F05"/>
    <w:rsid w:val="009F5606"/>
    <w:rsid w:val="009F5CA4"/>
    <w:rsid w:val="009F6410"/>
    <w:rsid w:val="009F6457"/>
    <w:rsid w:val="009F7169"/>
    <w:rsid w:val="009F7350"/>
    <w:rsid w:val="009F7883"/>
    <w:rsid w:val="009F79BE"/>
    <w:rsid w:val="00A0018E"/>
    <w:rsid w:val="00A00B60"/>
    <w:rsid w:val="00A01006"/>
    <w:rsid w:val="00A02B26"/>
    <w:rsid w:val="00A02BEC"/>
    <w:rsid w:val="00A02C96"/>
    <w:rsid w:val="00A02D52"/>
    <w:rsid w:val="00A02FBC"/>
    <w:rsid w:val="00A03A1D"/>
    <w:rsid w:val="00A040FA"/>
    <w:rsid w:val="00A043B9"/>
    <w:rsid w:val="00A04541"/>
    <w:rsid w:val="00A045DC"/>
    <w:rsid w:val="00A04A92"/>
    <w:rsid w:val="00A04DB3"/>
    <w:rsid w:val="00A04E65"/>
    <w:rsid w:val="00A0535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A3B"/>
    <w:rsid w:val="00A13B10"/>
    <w:rsid w:val="00A13CF1"/>
    <w:rsid w:val="00A145D0"/>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2793"/>
    <w:rsid w:val="00A23243"/>
    <w:rsid w:val="00A23590"/>
    <w:rsid w:val="00A23919"/>
    <w:rsid w:val="00A23921"/>
    <w:rsid w:val="00A23E0D"/>
    <w:rsid w:val="00A24002"/>
    <w:rsid w:val="00A2470A"/>
    <w:rsid w:val="00A2481C"/>
    <w:rsid w:val="00A24CCF"/>
    <w:rsid w:val="00A25296"/>
    <w:rsid w:val="00A253C6"/>
    <w:rsid w:val="00A255E7"/>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94B"/>
    <w:rsid w:val="00A34DA0"/>
    <w:rsid w:val="00A35A0B"/>
    <w:rsid w:val="00A35BD0"/>
    <w:rsid w:val="00A36093"/>
    <w:rsid w:val="00A362CB"/>
    <w:rsid w:val="00A37413"/>
    <w:rsid w:val="00A3747D"/>
    <w:rsid w:val="00A37A59"/>
    <w:rsid w:val="00A37E05"/>
    <w:rsid w:val="00A40531"/>
    <w:rsid w:val="00A40660"/>
    <w:rsid w:val="00A40C1E"/>
    <w:rsid w:val="00A41821"/>
    <w:rsid w:val="00A41C5C"/>
    <w:rsid w:val="00A41DDD"/>
    <w:rsid w:val="00A41EF0"/>
    <w:rsid w:val="00A422A2"/>
    <w:rsid w:val="00A42659"/>
    <w:rsid w:val="00A42B87"/>
    <w:rsid w:val="00A4339C"/>
    <w:rsid w:val="00A436EE"/>
    <w:rsid w:val="00A4392A"/>
    <w:rsid w:val="00A4424E"/>
    <w:rsid w:val="00A442E8"/>
    <w:rsid w:val="00A44882"/>
    <w:rsid w:val="00A44E28"/>
    <w:rsid w:val="00A44F39"/>
    <w:rsid w:val="00A45371"/>
    <w:rsid w:val="00A4570E"/>
    <w:rsid w:val="00A4579D"/>
    <w:rsid w:val="00A45A3B"/>
    <w:rsid w:val="00A45C5B"/>
    <w:rsid w:val="00A45EFA"/>
    <w:rsid w:val="00A463F5"/>
    <w:rsid w:val="00A46FAD"/>
    <w:rsid w:val="00A47B4B"/>
    <w:rsid w:val="00A5044D"/>
    <w:rsid w:val="00A50B00"/>
    <w:rsid w:val="00A50D49"/>
    <w:rsid w:val="00A511FB"/>
    <w:rsid w:val="00A513E5"/>
    <w:rsid w:val="00A514EB"/>
    <w:rsid w:val="00A520B7"/>
    <w:rsid w:val="00A521E0"/>
    <w:rsid w:val="00A524C8"/>
    <w:rsid w:val="00A5291D"/>
    <w:rsid w:val="00A52EDB"/>
    <w:rsid w:val="00A532E0"/>
    <w:rsid w:val="00A54A90"/>
    <w:rsid w:val="00A54B0B"/>
    <w:rsid w:val="00A54D16"/>
    <w:rsid w:val="00A54E6B"/>
    <w:rsid w:val="00A553DF"/>
    <w:rsid w:val="00A554AC"/>
    <w:rsid w:val="00A5579B"/>
    <w:rsid w:val="00A55877"/>
    <w:rsid w:val="00A55BB7"/>
    <w:rsid w:val="00A55E76"/>
    <w:rsid w:val="00A5637C"/>
    <w:rsid w:val="00A565DC"/>
    <w:rsid w:val="00A56735"/>
    <w:rsid w:val="00A56B72"/>
    <w:rsid w:val="00A56C2C"/>
    <w:rsid w:val="00A5719E"/>
    <w:rsid w:val="00A57311"/>
    <w:rsid w:val="00A57BD6"/>
    <w:rsid w:val="00A57EC0"/>
    <w:rsid w:val="00A57F96"/>
    <w:rsid w:val="00A6065A"/>
    <w:rsid w:val="00A606AC"/>
    <w:rsid w:val="00A609BC"/>
    <w:rsid w:val="00A60B4F"/>
    <w:rsid w:val="00A60E20"/>
    <w:rsid w:val="00A60E63"/>
    <w:rsid w:val="00A60EBB"/>
    <w:rsid w:val="00A615A0"/>
    <w:rsid w:val="00A615AF"/>
    <w:rsid w:val="00A61828"/>
    <w:rsid w:val="00A6189D"/>
    <w:rsid w:val="00A61E68"/>
    <w:rsid w:val="00A61F65"/>
    <w:rsid w:val="00A621F3"/>
    <w:rsid w:val="00A623EF"/>
    <w:rsid w:val="00A62454"/>
    <w:rsid w:val="00A627E0"/>
    <w:rsid w:val="00A62953"/>
    <w:rsid w:val="00A63244"/>
    <w:rsid w:val="00A6367F"/>
    <w:rsid w:val="00A63872"/>
    <w:rsid w:val="00A63A37"/>
    <w:rsid w:val="00A63D8E"/>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100"/>
    <w:rsid w:val="00A6743F"/>
    <w:rsid w:val="00A676C6"/>
    <w:rsid w:val="00A677C1"/>
    <w:rsid w:val="00A67A8E"/>
    <w:rsid w:val="00A67AC6"/>
    <w:rsid w:val="00A70A35"/>
    <w:rsid w:val="00A70DBD"/>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8C5"/>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EBF"/>
    <w:rsid w:val="00A85237"/>
    <w:rsid w:val="00A8523D"/>
    <w:rsid w:val="00A85661"/>
    <w:rsid w:val="00A85FFF"/>
    <w:rsid w:val="00A867E7"/>
    <w:rsid w:val="00A86F67"/>
    <w:rsid w:val="00A86FEF"/>
    <w:rsid w:val="00A8706A"/>
    <w:rsid w:val="00A87482"/>
    <w:rsid w:val="00A87DF3"/>
    <w:rsid w:val="00A87F4E"/>
    <w:rsid w:val="00A90134"/>
    <w:rsid w:val="00A901CB"/>
    <w:rsid w:val="00A905F1"/>
    <w:rsid w:val="00A90E27"/>
    <w:rsid w:val="00A91218"/>
    <w:rsid w:val="00A91469"/>
    <w:rsid w:val="00A9164F"/>
    <w:rsid w:val="00A91F3E"/>
    <w:rsid w:val="00A92246"/>
    <w:rsid w:val="00A92457"/>
    <w:rsid w:val="00A927EE"/>
    <w:rsid w:val="00A92B81"/>
    <w:rsid w:val="00A92BF2"/>
    <w:rsid w:val="00A934FE"/>
    <w:rsid w:val="00A93800"/>
    <w:rsid w:val="00A938E5"/>
    <w:rsid w:val="00A93942"/>
    <w:rsid w:val="00A93BDA"/>
    <w:rsid w:val="00A93E34"/>
    <w:rsid w:val="00A93FAE"/>
    <w:rsid w:val="00A94A70"/>
    <w:rsid w:val="00A94B10"/>
    <w:rsid w:val="00A94BB8"/>
    <w:rsid w:val="00A9505F"/>
    <w:rsid w:val="00A9508C"/>
    <w:rsid w:val="00A9526D"/>
    <w:rsid w:val="00A95815"/>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14A"/>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789"/>
    <w:rsid w:val="00AB3865"/>
    <w:rsid w:val="00AB3E16"/>
    <w:rsid w:val="00AB3E3E"/>
    <w:rsid w:val="00AB3F13"/>
    <w:rsid w:val="00AB4157"/>
    <w:rsid w:val="00AB42FF"/>
    <w:rsid w:val="00AB4300"/>
    <w:rsid w:val="00AB476F"/>
    <w:rsid w:val="00AB4B43"/>
    <w:rsid w:val="00AB513E"/>
    <w:rsid w:val="00AB51DA"/>
    <w:rsid w:val="00AB53BA"/>
    <w:rsid w:val="00AB56C5"/>
    <w:rsid w:val="00AB57AD"/>
    <w:rsid w:val="00AB583A"/>
    <w:rsid w:val="00AB607B"/>
    <w:rsid w:val="00AB642C"/>
    <w:rsid w:val="00AB644A"/>
    <w:rsid w:val="00AB6458"/>
    <w:rsid w:val="00AB6CA0"/>
    <w:rsid w:val="00AB76D5"/>
    <w:rsid w:val="00AB7787"/>
    <w:rsid w:val="00AB78AC"/>
    <w:rsid w:val="00AB7913"/>
    <w:rsid w:val="00AC0169"/>
    <w:rsid w:val="00AC0CC3"/>
    <w:rsid w:val="00AC1281"/>
    <w:rsid w:val="00AC1554"/>
    <w:rsid w:val="00AC21BA"/>
    <w:rsid w:val="00AC22C7"/>
    <w:rsid w:val="00AC2679"/>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06D6"/>
    <w:rsid w:val="00AD12BD"/>
    <w:rsid w:val="00AD163D"/>
    <w:rsid w:val="00AD1860"/>
    <w:rsid w:val="00AD18F9"/>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52B"/>
    <w:rsid w:val="00AD379F"/>
    <w:rsid w:val="00AD3935"/>
    <w:rsid w:val="00AD3BEC"/>
    <w:rsid w:val="00AD4597"/>
    <w:rsid w:val="00AD48F9"/>
    <w:rsid w:val="00AD4C34"/>
    <w:rsid w:val="00AD57E1"/>
    <w:rsid w:val="00AD6980"/>
    <w:rsid w:val="00AD69A7"/>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5D"/>
    <w:rsid w:val="00AE42D1"/>
    <w:rsid w:val="00AE4557"/>
    <w:rsid w:val="00AE4A1F"/>
    <w:rsid w:val="00AE4C55"/>
    <w:rsid w:val="00AE4F01"/>
    <w:rsid w:val="00AE5C22"/>
    <w:rsid w:val="00AE5E95"/>
    <w:rsid w:val="00AE6433"/>
    <w:rsid w:val="00AE6584"/>
    <w:rsid w:val="00AE6827"/>
    <w:rsid w:val="00AE69BD"/>
    <w:rsid w:val="00AE6D12"/>
    <w:rsid w:val="00AE723D"/>
    <w:rsid w:val="00AE7751"/>
    <w:rsid w:val="00AE780C"/>
    <w:rsid w:val="00AE7992"/>
    <w:rsid w:val="00AE7BBF"/>
    <w:rsid w:val="00AF0112"/>
    <w:rsid w:val="00AF0FFE"/>
    <w:rsid w:val="00AF1414"/>
    <w:rsid w:val="00AF15C3"/>
    <w:rsid w:val="00AF19CD"/>
    <w:rsid w:val="00AF25F3"/>
    <w:rsid w:val="00AF28B0"/>
    <w:rsid w:val="00AF2A16"/>
    <w:rsid w:val="00AF2DED"/>
    <w:rsid w:val="00AF3157"/>
    <w:rsid w:val="00AF3560"/>
    <w:rsid w:val="00AF3C80"/>
    <w:rsid w:val="00AF3C8C"/>
    <w:rsid w:val="00AF4095"/>
    <w:rsid w:val="00AF41FC"/>
    <w:rsid w:val="00AF4447"/>
    <w:rsid w:val="00AF44F8"/>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62"/>
    <w:rsid w:val="00B04AD7"/>
    <w:rsid w:val="00B04D36"/>
    <w:rsid w:val="00B04F11"/>
    <w:rsid w:val="00B05393"/>
    <w:rsid w:val="00B0540A"/>
    <w:rsid w:val="00B05688"/>
    <w:rsid w:val="00B0588E"/>
    <w:rsid w:val="00B06771"/>
    <w:rsid w:val="00B06C77"/>
    <w:rsid w:val="00B07390"/>
    <w:rsid w:val="00B075EC"/>
    <w:rsid w:val="00B076A7"/>
    <w:rsid w:val="00B076C4"/>
    <w:rsid w:val="00B07CBE"/>
    <w:rsid w:val="00B103C8"/>
    <w:rsid w:val="00B108ED"/>
    <w:rsid w:val="00B10931"/>
    <w:rsid w:val="00B1093D"/>
    <w:rsid w:val="00B10BE8"/>
    <w:rsid w:val="00B10DF3"/>
    <w:rsid w:val="00B1167A"/>
    <w:rsid w:val="00B11882"/>
    <w:rsid w:val="00B11A14"/>
    <w:rsid w:val="00B11E29"/>
    <w:rsid w:val="00B12603"/>
    <w:rsid w:val="00B12A8C"/>
    <w:rsid w:val="00B13003"/>
    <w:rsid w:val="00B137BE"/>
    <w:rsid w:val="00B13829"/>
    <w:rsid w:val="00B13F1F"/>
    <w:rsid w:val="00B14251"/>
    <w:rsid w:val="00B14461"/>
    <w:rsid w:val="00B14624"/>
    <w:rsid w:val="00B147CC"/>
    <w:rsid w:val="00B15141"/>
    <w:rsid w:val="00B151C6"/>
    <w:rsid w:val="00B15623"/>
    <w:rsid w:val="00B1591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9CE"/>
    <w:rsid w:val="00B2757B"/>
    <w:rsid w:val="00B27D54"/>
    <w:rsid w:val="00B3057A"/>
    <w:rsid w:val="00B31744"/>
    <w:rsid w:val="00B317EB"/>
    <w:rsid w:val="00B318CB"/>
    <w:rsid w:val="00B31E5F"/>
    <w:rsid w:val="00B322A7"/>
    <w:rsid w:val="00B32607"/>
    <w:rsid w:val="00B326BE"/>
    <w:rsid w:val="00B32F7F"/>
    <w:rsid w:val="00B33126"/>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4D3"/>
    <w:rsid w:val="00B4485B"/>
    <w:rsid w:val="00B453AD"/>
    <w:rsid w:val="00B45A61"/>
    <w:rsid w:val="00B45AC0"/>
    <w:rsid w:val="00B46483"/>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BB0"/>
    <w:rsid w:val="00B52EC8"/>
    <w:rsid w:val="00B5370C"/>
    <w:rsid w:val="00B538FF"/>
    <w:rsid w:val="00B53EF5"/>
    <w:rsid w:val="00B542BA"/>
    <w:rsid w:val="00B54789"/>
    <w:rsid w:val="00B54989"/>
    <w:rsid w:val="00B54CC5"/>
    <w:rsid w:val="00B553CF"/>
    <w:rsid w:val="00B555B8"/>
    <w:rsid w:val="00B55ACA"/>
    <w:rsid w:val="00B561BD"/>
    <w:rsid w:val="00B566E0"/>
    <w:rsid w:val="00B5685D"/>
    <w:rsid w:val="00B56E91"/>
    <w:rsid w:val="00B56F22"/>
    <w:rsid w:val="00B57479"/>
    <w:rsid w:val="00B574BA"/>
    <w:rsid w:val="00B57861"/>
    <w:rsid w:val="00B6001B"/>
    <w:rsid w:val="00B60407"/>
    <w:rsid w:val="00B6059C"/>
    <w:rsid w:val="00B6090A"/>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A5C"/>
    <w:rsid w:val="00B75BA6"/>
    <w:rsid w:val="00B7611A"/>
    <w:rsid w:val="00B7646F"/>
    <w:rsid w:val="00B76988"/>
    <w:rsid w:val="00B77062"/>
    <w:rsid w:val="00B7709F"/>
    <w:rsid w:val="00B770A1"/>
    <w:rsid w:val="00B77104"/>
    <w:rsid w:val="00B774CC"/>
    <w:rsid w:val="00B77667"/>
    <w:rsid w:val="00B77B57"/>
    <w:rsid w:val="00B77D8A"/>
    <w:rsid w:val="00B8053A"/>
    <w:rsid w:val="00B80795"/>
    <w:rsid w:val="00B80F5B"/>
    <w:rsid w:val="00B80FE3"/>
    <w:rsid w:val="00B81578"/>
    <w:rsid w:val="00B81684"/>
    <w:rsid w:val="00B817F4"/>
    <w:rsid w:val="00B820AE"/>
    <w:rsid w:val="00B821AB"/>
    <w:rsid w:val="00B82A8C"/>
    <w:rsid w:val="00B830F7"/>
    <w:rsid w:val="00B8321E"/>
    <w:rsid w:val="00B837F5"/>
    <w:rsid w:val="00B83AC3"/>
    <w:rsid w:val="00B83DAC"/>
    <w:rsid w:val="00B83DF6"/>
    <w:rsid w:val="00B84BE8"/>
    <w:rsid w:val="00B855A8"/>
    <w:rsid w:val="00B85837"/>
    <w:rsid w:val="00B85C92"/>
    <w:rsid w:val="00B85F67"/>
    <w:rsid w:val="00B86557"/>
    <w:rsid w:val="00B86D87"/>
    <w:rsid w:val="00B87C60"/>
    <w:rsid w:val="00B90165"/>
    <w:rsid w:val="00B91356"/>
    <w:rsid w:val="00B91E9D"/>
    <w:rsid w:val="00B922C4"/>
    <w:rsid w:val="00B92591"/>
    <w:rsid w:val="00B926E0"/>
    <w:rsid w:val="00B927BC"/>
    <w:rsid w:val="00B92AD4"/>
    <w:rsid w:val="00B92BF1"/>
    <w:rsid w:val="00B932E1"/>
    <w:rsid w:val="00B93C36"/>
    <w:rsid w:val="00B93FB3"/>
    <w:rsid w:val="00B94054"/>
    <w:rsid w:val="00B94253"/>
    <w:rsid w:val="00B9436E"/>
    <w:rsid w:val="00B9455B"/>
    <w:rsid w:val="00B946E7"/>
    <w:rsid w:val="00B950E8"/>
    <w:rsid w:val="00B95372"/>
    <w:rsid w:val="00B954FC"/>
    <w:rsid w:val="00B95A04"/>
    <w:rsid w:val="00B95C49"/>
    <w:rsid w:val="00B95EEF"/>
    <w:rsid w:val="00B95FD7"/>
    <w:rsid w:val="00B96228"/>
    <w:rsid w:val="00B96313"/>
    <w:rsid w:val="00B9650F"/>
    <w:rsid w:val="00B96CF0"/>
    <w:rsid w:val="00B96DA2"/>
    <w:rsid w:val="00B977E6"/>
    <w:rsid w:val="00BA067F"/>
    <w:rsid w:val="00BA13E0"/>
    <w:rsid w:val="00BA17C4"/>
    <w:rsid w:val="00BA270E"/>
    <w:rsid w:val="00BA2729"/>
    <w:rsid w:val="00BA283C"/>
    <w:rsid w:val="00BA2AEB"/>
    <w:rsid w:val="00BA2B41"/>
    <w:rsid w:val="00BA3603"/>
    <w:rsid w:val="00BA3682"/>
    <w:rsid w:val="00BA388C"/>
    <w:rsid w:val="00BA3974"/>
    <w:rsid w:val="00BA3C13"/>
    <w:rsid w:val="00BA3CC9"/>
    <w:rsid w:val="00BA3D2F"/>
    <w:rsid w:val="00BA3F29"/>
    <w:rsid w:val="00BA40BE"/>
    <w:rsid w:val="00BA47E5"/>
    <w:rsid w:val="00BA48E0"/>
    <w:rsid w:val="00BA4CF4"/>
    <w:rsid w:val="00BA54FB"/>
    <w:rsid w:val="00BA5C97"/>
    <w:rsid w:val="00BA5EFB"/>
    <w:rsid w:val="00BA659A"/>
    <w:rsid w:val="00BA68C1"/>
    <w:rsid w:val="00BA6D50"/>
    <w:rsid w:val="00BA712E"/>
    <w:rsid w:val="00BA7142"/>
    <w:rsid w:val="00BA7423"/>
    <w:rsid w:val="00BA7688"/>
    <w:rsid w:val="00BA7EB0"/>
    <w:rsid w:val="00BB008F"/>
    <w:rsid w:val="00BB0528"/>
    <w:rsid w:val="00BB070E"/>
    <w:rsid w:val="00BB0C3D"/>
    <w:rsid w:val="00BB0D75"/>
    <w:rsid w:val="00BB10F4"/>
    <w:rsid w:val="00BB1286"/>
    <w:rsid w:val="00BB1AB2"/>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6919"/>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4C7B"/>
    <w:rsid w:val="00BC5181"/>
    <w:rsid w:val="00BC56C1"/>
    <w:rsid w:val="00BC5CE2"/>
    <w:rsid w:val="00BC642E"/>
    <w:rsid w:val="00BC6742"/>
    <w:rsid w:val="00BC71C5"/>
    <w:rsid w:val="00BC7659"/>
    <w:rsid w:val="00BC7892"/>
    <w:rsid w:val="00BC791C"/>
    <w:rsid w:val="00BC7A42"/>
    <w:rsid w:val="00BC7E6E"/>
    <w:rsid w:val="00BD013E"/>
    <w:rsid w:val="00BD0263"/>
    <w:rsid w:val="00BD0383"/>
    <w:rsid w:val="00BD082C"/>
    <w:rsid w:val="00BD0FC4"/>
    <w:rsid w:val="00BD1122"/>
    <w:rsid w:val="00BD13ED"/>
    <w:rsid w:val="00BD140B"/>
    <w:rsid w:val="00BD1749"/>
    <w:rsid w:val="00BD238C"/>
    <w:rsid w:val="00BD2A08"/>
    <w:rsid w:val="00BD2F55"/>
    <w:rsid w:val="00BD3837"/>
    <w:rsid w:val="00BD385B"/>
    <w:rsid w:val="00BD386B"/>
    <w:rsid w:val="00BD39D6"/>
    <w:rsid w:val="00BD3C69"/>
    <w:rsid w:val="00BD3D7A"/>
    <w:rsid w:val="00BD4355"/>
    <w:rsid w:val="00BD4A64"/>
    <w:rsid w:val="00BD5A26"/>
    <w:rsid w:val="00BD5A71"/>
    <w:rsid w:val="00BD5A74"/>
    <w:rsid w:val="00BD5D4D"/>
    <w:rsid w:val="00BD614C"/>
    <w:rsid w:val="00BD6509"/>
    <w:rsid w:val="00BD689C"/>
    <w:rsid w:val="00BD6909"/>
    <w:rsid w:val="00BD6A22"/>
    <w:rsid w:val="00BD78B8"/>
    <w:rsid w:val="00BD7A82"/>
    <w:rsid w:val="00BD7F9E"/>
    <w:rsid w:val="00BE072F"/>
    <w:rsid w:val="00BE0AAA"/>
    <w:rsid w:val="00BE0C3B"/>
    <w:rsid w:val="00BE13B8"/>
    <w:rsid w:val="00BE197A"/>
    <w:rsid w:val="00BE1A06"/>
    <w:rsid w:val="00BE1FFA"/>
    <w:rsid w:val="00BE2223"/>
    <w:rsid w:val="00BE23D2"/>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4DE"/>
    <w:rsid w:val="00BF0A66"/>
    <w:rsid w:val="00BF0F63"/>
    <w:rsid w:val="00BF10D2"/>
    <w:rsid w:val="00BF10D6"/>
    <w:rsid w:val="00BF120B"/>
    <w:rsid w:val="00BF1309"/>
    <w:rsid w:val="00BF18B9"/>
    <w:rsid w:val="00BF1B70"/>
    <w:rsid w:val="00BF220D"/>
    <w:rsid w:val="00BF26F0"/>
    <w:rsid w:val="00BF2817"/>
    <w:rsid w:val="00BF2C65"/>
    <w:rsid w:val="00BF31CB"/>
    <w:rsid w:val="00BF3485"/>
    <w:rsid w:val="00BF3AE6"/>
    <w:rsid w:val="00BF3B90"/>
    <w:rsid w:val="00BF3C10"/>
    <w:rsid w:val="00BF46F1"/>
    <w:rsid w:val="00BF4923"/>
    <w:rsid w:val="00BF4B69"/>
    <w:rsid w:val="00BF5350"/>
    <w:rsid w:val="00BF55D0"/>
    <w:rsid w:val="00BF5623"/>
    <w:rsid w:val="00BF56A8"/>
    <w:rsid w:val="00BF60E3"/>
    <w:rsid w:val="00BF6597"/>
    <w:rsid w:val="00BF6FBF"/>
    <w:rsid w:val="00BF70A1"/>
    <w:rsid w:val="00BF70F8"/>
    <w:rsid w:val="00BF715C"/>
    <w:rsid w:val="00BF7CDD"/>
    <w:rsid w:val="00BF7D43"/>
    <w:rsid w:val="00C007CA"/>
    <w:rsid w:val="00C00F1A"/>
    <w:rsid w:val="00C010F5"/>
    <w:rsid w:val="00C01835"/>
    <w:rsid w:val="00C01A5B"/>
    <w:rsid w:val="00C01DFD"/>
    <w:rsid w:val="00C02192"/>
    <w:rsid w:val="00C025B4"/>
    <w:rsid w:val="00C02687"/>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DD6"/>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719"/>
    <w:rsid w:val="00C34BDB"/>
    <w:rsid w:val="00C34C05"/>
    <w:rsid w:val="00C34D4B"/>
    <w:rsid w:val="00C34F16"/>
    <w:rsid w:val="00C3566B"/>
    <w:rsid w:val="00C35B23"/>
    <w:rsid w:val="00C36050"/>
    <w:rsid w:val="00C361B0"/>
    <w:rsid w:val="00C367B9"/>
    <w:rsid w:val="00C36DAD"/>
    <w:rsid w:val="00C36F2D"/>
    <w:rsid w:val="00C37050"/>
    <w:rsid w:val="00C37CA6"/>
    <w:rsid w:val="00C37F8D"/>
    <w:rsid w:val="00C4018E"/>
    <w:rsid w:val="00C404D5"/>
    <w:rsid w:val="00C4093D"/>
    <w:rsid w:val="00C40B7D"/>
    <w:rsid w:val="00C40CD4"/>
    <w:rsid w:val="00C41057"/>
    <w:rsid w:val="00C411E2"/>
    <w:rsid w:val="00C41255"/>
    <w:rsid w:val="00C41874"/>
    <w:rsid w:val="00C41E8D"/>
    <w:rsid w:val="00C42130"/>
    <w:rsid w:val="00C42784"/>
    <w:rsid w:val="00C429E1"/>
    <w:rsid w:val="00C433B2"/>
    <w:rsid w:val="00C439F0"/>
    <w:rsid w:val="00C43CE7"/>
    <w:rsid w:val="00C44189"/>
    <w:rsid w:val="00C447FB"/>
    <w:rsid w:val="00C44F96"/>
    <w:rsid w:val="00C44FF2"/>
    <w:rsid w:val="00C455E6"/>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E22"/>
    <w:rsid w:val="00C54596"/>
    <w:rsid w:val="00C54C14"/>
    <w:rsid w:val="00C54C62"/>
    <w:rsid w:val="00C54CBD"/>
    <w:rsid w:val="00C54CDD"/>
    <w:rsid w:val="00C5555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1A"/>
    <w:rsid w:val="00C619CD"/>
    <w:rsid w:val="00C61B5A"/>
    <w:rsid w:val="00C61D30"/>
    <w:rsid w:val="00C61EE5"/>
    <w:rsid w:val="00C62027"/>
    <w:rsid w:val="00C62997"/>
    <w:rsid w:val="00C63152"/>
    <w:rsid w:val="00C631A1"/>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A8E"/>
    <w:rsid w:val="00C80DB5"/>
    <w:rsid w:val="00C8198E"/>
    <w:rsid w:val="00C81B30"/>
    <w:rsid w:val="00C8220B"/>
    <w:rsid w:val="00C82387"/>
    <w:rsid w:val="00C823D0"/>
    <w:rsid w:val="00C831FC"/>
    <w:rsid w:val="00C8395C"/>
    <w:rsid w:val="00C83D50"/>
    <w:rsid w:val="00C84231"/>
    <w:rsid w:val="00C847C8"/>
    <w:rsid w:val="00C849DA"/>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77A"/>
    <w:rsid w:val="00C95962"/>
    <w:rsid w:val="00C959AA"/>
    <w:rsid w:val="00C95EC0"/>
    <w:rsid w:val="00C9638E"/>
    <w:rsid w:val="00C963E1"/>
    <w:rsid w:val="00C965AD"/>
    <w:rsid w:val="00C96A1E"/>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AA0"/>
    <w:rsid w:val="00CA2C56"/>
    <w:rsid w:val="00CA2CFE"/>
    <w:rsid w:val="00CA2EEB"/>
    <w:rsid w:val="00CA49C0"/>
    <w:rsid w:val="00CA4A24"/>
    <w:rsid w:val="00CA4A3F"/>
    <w:rsid w:val="00CA4C14"/>
    <w:rsid w:val="00CA4F58"/>
    <w:rsid w:val="00CA51A0"/>
    <w:rsid w:val="00CA5948"/>
    <w:rsid w:val="00CA5DA3"/>
    <w:rsid w:val="00CA6164"/>
    <w:rsid w:val="00CA6B11"/>
    <w:rsid w:val="00CA6BDF"/>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68CB"/>
    <w:rsid w:val="00CB7648"/>
    <w:rsid w:val="00CB79A4"/>
    <w:rsid w:val="00CB7B6B"/>
    <w:rsid w:val="00CB7BEB"/>
    <w:rsid w:val="00CB7F5F"/>
    <w:rsid w:val="00CC00B7"/>
    <w:rsid w:val="00CC034B"/>
    <w:rsid w:val="00CC06D8"/>
    <w:rsid w:val="00CC07BA"/>
    <w:rsid w:val="00CC099A"/>
    <w:rsid w:val="00CC0AA7"/>
    <w:rsid w:val="00CC0E56"/>
    <w:rsid w:val="00CC0EA2"/>
    <w:rsid w:val="00CC1555"/>
    <w:rsid w:val="00CC172A"/>
    <w:rsid w:val="00CC1A18"/>
    <w:rsid w:val="00CC1D2E"/>
    <w:rsid w:val="00CC1E3E"/>
    <w:rsid w:val="00CC1E40"/>
    <w:rsid w:val="00CC27F5"/>
    <w:rsid w:val="00CC2D18"/>
    <w:rsid w:val="00CC2EFE"/>
    <w:rsid w:val="00CC32B0"/>
    <w:rsid w:val="00CC359A"/>
    <w:rsid w:val="00CC3D8D"/>
    <w:rsid w:val="00CC3E8C"/>
    <w:rsid w:val="00CC400F"/>
    <w:rsid w:val="00CC4202"/>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23A"/>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BA0"/>
    <w:rsid w:val="00CE3257"/>
    <w:rsid w:val="00CE38AA"/>
    <w:rsid w:val="00CE3CDC"/>
    <w:rsid w:val="00CE3D16"/>
    <w:rsid w:val="00CE3D41"/>
    <w:rsid w:val="00CE3FBA"/>
    <w:rsid w:val="00CE5089"/>
    <w:rsid w:val="00CE5386"/>
    <w:rsid w:val="00CE53A7"/>
    <w:rsid w:val="00CE59A2"/>
    <w:rsid w:val="00CE5E50"/>
    <w:rsid w:val="00CE630B"/>
    <w:rsid w:val="00CE69F3"/>
    <w:rsid w:val="00CE6AD5"/>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EF5"/>
    <w:rsid w:val="00CF2FBF"/>
    <w:rsid w:val="00CF33BA"/>
    <w:rsid w:val="00CF39A8"/>
    <w:rsid w:val="00CF3E2B"/>
    <w:rsid w:val="00CF3F01"/>
    <w:rsid w:val="00CF3F95"/>
    <w:rsid w:val="00CF3FE4"/>
    <w:rsid w:val="00CF4050"/>
    <w:rsid w:val="00CF41AE"/>
    <w:rsid w:val="00CF495B"/>
    <w:rsid w:val="00CF4B3B"/>
    <w:rsid w:val="00CF4F02"/>
    <w:rsid w:val="00CF4F88"/>
    <w:rsid w:val="00CF5314"/>
    <w:rsid w:val="00CF5EE9"/>
    <w:rsid w:val="00CF61A3"/>
    <w:rsid w:val="00CF66DE"/>
    <w:rsid w:val="00CF6848"/>
    <w:rsid w:val="00CF6AF3"/>
    <w:rsid w:val="00CF6C9A"/>
    <w:rsid w:val="00CF6EB3"/>
    <w:rsid w:val="00CF74F6"/>
    <w:rsid w:val="00CF76AE"/>
    <w:rsid w:val="00CF7CCF"/>
    <w:rsid w:val="00CF7D8D"/>
    <w:rsid w:val="00D0033A"/>
    <w:rsid w:val="00D00522"/>
    <w:rsid w:val="00D00787"/>
    <w:rsid w:val="00D00B22"/>
    <w:rsid w:val="00D00FCA"/>
    <w:rsid w:val="00D017EE"/>
    <w:rsid w:val="00D01C73"/>
    <w:rsid w:val="00D02369"/>
    <w:rsid w:val="00D02AFC"/>
    <w:rsid w:val="00D02C36"/>
    <w:rsid w:val="00D02E17"/>
    <w:rsid w:val="00D02F2F"/>
    <w:rsid w:val="00D0321D"/>
    <w:rsid w:val="00D0383B"/>
    <w:rsid w:val="00D04A63"/>
    <w:rsid w:val="00D04FC8"/>
    <w:rsid w:val="00D050BA"/>
    <w:rsid w:val="00D05B47"/>
    <w:rsid w:val="00D05F62"/>
    <w:rsid w:val="00D05FD4"/>
    <w:rsid w:val="00D06088"/>
    <w:rsid w:val="00D0675C"/>
    <w:rsid w:val="00D06800"/>
    <w:rsid w:val="00D06B22"/>
    <w:rsid w:val="00D06CD9"/>
    <w:rsid w:val="00D06DED"/>
    <w:rsid w:val="00D070AD"/>
    <w:rsid w:val="00D073D1"/>
    <w:rsid w:val="00D078A7"/>
    <w:rsid w:val="00D078A9"/>
    <w:rsid w:val="00D078C9"/>
    <w:rsid w:val="00D07D73"/>
    <w:rsid w:val="00D07DCA"/>
    <w:rsid w:val="00D07E5F"/>
    <w:rsid w:val="00D101A8"/>
    <w:rsid w:val="00D1023A"/>
    <w:rsid w:val="00D10F4F"/>
    <w:rsid w:val="00D11672"/>
    <w:rsid w:val="00D11873"/>
    <w:rsid w:val="00D11FAE"/>
    <w:rsid w:val="00D12371"/>
    <w:rsid w:val="00D12440"/>
    <w:rsid w:val="00D1249E"/>
    <w:rsid w:val="00D126E6"/>
    <w:rsid w:val="00D126F8"/>
    <w:rsid w:val="00D128F5"/>
    <w:rsid w:val="00D12B75"/>
    <w:rsid w:val="00D12CE5"/>
    <w:rsid w:val="00D1303E"/>
    <w:rsid w:val="00D13451"/>
    <w:rsid w:val="00D13820"/>
    <w:rsid w:val="00D13880"/>
    <w:rsid w:val="00D13BBC"/>
    <w:rsid w:val="00D13F9F"/>
    <w:rsid w:val="00D140F2"/>
    <w:rsid w:val="00D14204"/>
    <w:rsid w:val="00D14728"/>
    <w:rsid w:val="00D1552A"/>
    <w:rsid w:val="00D15D9D"/>
    <w:rsid w:val="00D1624D"/>
    <w:rsid w:val="00D17869"/>
    <w:rsid w:val="00D1792B"/>
    <w:rsid w:val="00D17F37"/>
    <w:rsid w:val="00D202D3"/>
    <w:rsid w:val="00D2171B"/>
    <w:rsid w:val="00D217CE"/>
    <w:rsid w:val="00D21A77"/>
    <w:rsid w:val="00D21E67"/>
    <w:rsid w:val="00D22148"/>
    <w:rsid w:val="00D22896"/>
    <w:rsid w:val="00D229A3"/>
    <w:rsid w:val="00D22D40"/>
    <w:rsid w:val="00D2348D"/>
    <w:rsid w:val="00D234A4"/>
    <w:rsid w:val="00D23556"/>
    <w:rsid w:val="00D239F9"/>
    <w:rsid w:val="00D23A1F"/>
    <w:rsid w:val="00D23B89"/>
    <w:rsid w:val="00D23B92"/>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277"/>
    <w:rsid w:val="00D31B9F"/>
    <w:rsid w:val="00D31BEA"/>
    <w:rsid w:val="00D31CEF"/>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3D3"/>
    <w:rsid w:val="00D366C8"/>
    <w:rsid w:val="00D368C6"/>
    <w:rsid w:val="00D36C8E"/>
    <w:rsid w:val="00D36D5A"/>
    <w:rsid w:val="00D37A26"/>
    <w:rsid w:val="00D37C2D"/>
    <w:rsid w:val="00D404CE"/>
    <w:rsid w:val="00D40569"/>
    <w:rsid w:val="00D40861"/>
    <w:rsid w:val="00D4098C"/>
    <w:rsid w:val="00D40D79"/>
    <w:rsid w:val="00D40E25"/>
    <w:rsid w:val="00D40E78"/>
    <w:rsid w:val="00D40F5C"/>
    <w:rsid w:val="00D41009"/>
    <w:rsid w:val="00D4160A"/>
    <w:rsid w:val="00D41901"/>
    <w:rsid w:val="00D41CD0"/>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F2D"/>
    <w:rsid w:val="00D47151"/>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768"/>
    <w:rsid w:val="00D537B0"/>
    <w:rsid w:val="00D5383F"/>
    <w:rsid w:val="00D54370"/>
    <w:rsid w:val="00D5438E"/>
    <w:rsid w:val="00D54709"/>
    <w:rsid w:val="00D54C59"/>
    <w:rsid w:val="00D54CA0"/>
    <w:rsid w:val="00D54D88"/>
    <w:rsid w:val="00D5521C"/>
    <w:rsid w:val="00D554E6"/>
    <w:rsid w:val="00D55723"/>
    <w:rsid w:val="00D557A7"/>
    <w:rsid w:val="00D55B68"/>
    <w:rsid w:val="00D55BD5"/>
    <w:rsid w:val="00D55C37"/>
    <w:rsid w:val="00D56330"/>
    <w:rsid w:val="00D563C2"/>
    <w:rsid w:val="00D56810"/>
    <w:rsid w:val="00D5695B"/>
    <w:rsid w:val="00D56C31"/>
    <w:rsid w:val="00D56D65"/>
    <w:rsid w:val="00D572B2"/>
    <w:rsid w:val="00D57AC0"/>
    <w:rsid w:val="00D57C20"/>
    <w:rsid w:val="00D57F0A"/>
    <w:rsid w:val="00D60205"/>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A18"/>
    <w:rsid w:val="00D66C66"/>
    <w:rsid w:val="00D66DAA"/>
    <w:rsid w:val="00D671EF"/>
    <w:rsid w:val="00D67888"/>
    <w:rsid w:val="00D7010A"/>
    <w:rsid w:val="00D7040B"/>
    <w:rsid w:val="00D7066F"/>
    <w:rsid w:val="00D70B5B"/>
    <w:rsid w:val="00D70F5E"/>
    <w:rsid w:val="00D70F85"/>
    <w:rsid w:val="00D70F87"/>
    <w:rsid w:val="00D7123A"/>
    <w:rsid w:val="00D71399"/>
    <w:rsid w:val="00D715C9"/>
    <w:rsid w:val="00D71707"/>
    <w:rsid w:val="00D71A60"/>
    <w:rsid w:val="00D71BD5"/>
    <w:rsid w:val="00D72265"/>
    <w:rsid w:val="00D72BDC"/>
    <w:rsid w:val="00D73118"/>
    <w:rsid w:val="00D73347"/>
    <w:rsid w:val="00D7364D"/>
    <w:rsid w:val="00D738BF"/>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315"/>
    <w:rsid w:val="00D846C5"/>
    <w:rsid w:val="00D847C6"/>
    <w:rsid w:val="00D86095"/>
    <w:rsid w:val="00D86ACF"/>
    <w:rsid w:val="00D86B37"/>
    <w:rsid w:val="00D86DFF"/>
    <w:rsid w:val="00D86EF6"/>
    <w:rsid w:val="00D87154"/>
    <w:rsid w:val="00D8778A"/>
    <w:rsid w:val="00D878DC"/>
    <w:rsid w:val="00D9013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263"/>
    <w:rsid w:val="00D96AD5"/>
    <w:rsid w:val="00D97878"/>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CD3"/>
    <w:rsid w:val="00DA3F00"/>
    <w:rsid w:val="00DA43CA"/>
    <w:rsid w:val="00DA4562"/>
    <w:rsid w:val="00DA492A"/>
    <w:rsid w:val="00DA49D8"/>
    <w:rsid w:val="00DA5CA9"/>
    <w:rsid w:val="00DA5E7E"/>
    <w:rsid w:val="00DA714A"/>
    <w:rsid w:val="00DA71AF"/>
    <w:rsid w:val="00DA727D"/>
    <w:rsid w:val="00DA7919"/>
    <w:rsid w:val="00DA7A85"/>
    <w:rsid w:val="00DA7BC7"/>
    <w:rsid w:val="00DA7E4C"/>
    <w:rsid w:val="00DA7EC1"/>
    <w:rsid w:val="00DB0564"/>
    <w:rsid w:val="00DB0D5D"/>
    <w:rsid w:val="00DB0E00"/>
    <w:rsid w:val="00DB1539"/>
    <w:rsid w:val="00DB17F2"/>
    <w:rsid w:val="00DB1A55"/>
    <w:rsid w:val="00DB1F98"/>
    <w:rsid w:val="00DB2557"/>
    <w:rsid w:val="00DB27E1"/>
    <w:rsid w:val="00DB2CDC"/>
    <w:rsid w:val="00DB2CF9"/>
    <w:rsid w:val="00DB2E44"/>
    <w:rsid w:val="00DB2F94"/>
    <w:rsid w:val="00DB2FDC"/>
    <w:rsid w:val="00DB35C7"/>
    <w:rsid w:val="00DB3719"/>
    <w:rsid w:val="00DB39DE"/>
    <w:rsid w:val="00DB39F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AF6"/>
    <w:rsid w:val="00DB7E8C"/>
    <w:rsid w:val="00DC0F93"/>
    <w:rsid w:val="00DC1384"/>
    <w:rsid w:val="00DC1479"/>
    <w:rsid w:val="00DC1624"/>
    <w:rsid w:val="00DC1763"/>
    <w:rsid w:val="00DC1FCC"/>
    <w:rsid w:val="00DC22B7"/>
    <w:rsid w:val="00DC257F"/>
    <w:rsid w:val="00DC287A"/>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89D"/>
    <w:rsid w:val="00DD49D3"/>
    <w:rsid w:val="00DD59AB"/>
    <w:rsid w:val="00DD5FFE"/>
    <w:rsid w:val="00DD6396"/>
    <w:rsid w:val="00DD6C70"/>
    <w:rsid w:val="00DD6DA2"/>
    <w:rsid w:val="00DD761C"/>
    <w:rsid w:val="00DE0171"/>
    <w:rsid w:val="00DE0333"/>
    <w:rsid w:val="00DE0558"/>
    <w:rsid w:val="00DE067E"/>
    <w:rsid w:val="00DE088E"/>
    <w:rsid w:val="00DE0B96"/>
    <w:rsid w:val="00DE128B"/>
    <w:rsid w:val="00DE1799"/>
    <w:rsid w:val="00DE21CF"/>
    <w:rsid w:val="00DE279F"/>
    <w:rsid w:val="00DE2D4B"/>
    <w:rsid w:val="00DE3E7C"/>
    <w:rsid w:val="00DE464E"/>
    <w:rsid w:val="00DE4664"/>
    <w:rsid w:val="00DE4811"/>
    <w:rsid w:val="00DE4B0C"/>
    <w:rsid w:val="00DE5FDA"/>
    <w:rsid w:val="00DE61AA"/>
    <w:rsid w:val="00DE72D7"/>
    <w:rsid w:val="00DE752E"/>
    <w:rsid w:val="00DE7793"/>
    <w:rsid w:val="00DE7796"/>
    <w:rsid w:val="00DE7D03"/>
    <w:rsid w:val="00DE7F45"/>
    <w:rsid w:val="00DE7FA8"/>
    <w:rsid w:val="00DF02EC"/>
    <w:rsid w:val="00DF0820"/>
    <w:rsid w:val="00DF0D33"/>
    <w:rsid w:val="00DF0E63"/>
    <w:rsid w:val="00DF12DC"/>
    <w:rsid w:val="00DF1300"/>
    <w:rsid w:val="00DF1EB6"/>
    <w:rsid w:val="00DF1FD6"/>
    <w:rsid w:val="00DF21AF"/>
    <w:rsid w:val="00DF2B15"/>
    <w:rsid w:val="00DF32AF"/>
    <w:rsid w:val="00DF3307"/>
    <w:rsid w:val="00DF360E"/>
    <w:rsid w:val="00DF3623"/>
    <w:rsid w:val="00DF3A2C"/>
    <w:rsid w:val="00DF4158"/>
    <w:rsid w:val="00DF4430"/>
    <w:rsid w:val="00DF4850"/>
    <w:rsid w:val="00DF4920"/>
    <w:rsid w:val="00DF4DEA"/>
    <w:rsid w:val="00DF4F19"/>
    <w:rsid w:val="00DF5002"/>
    <w:rsid w:val="00DF5270"/>
    <w:rsid w:val="00DF5588"/>
    <w:rsid w:val="00DF5B4C"/>
    <w:rsid w:val="00DF5C89"/>
    <w:rsid w:val="00DF5D20"/>
    <w:rsid w:val="00DF6014"/>
    <w:rsid w:val="00DF6259"/>
    <w:rsid w:val="00DF6359"/>
    <w:rsid w:val="00DF6531"/>
    <w:rsid w:val="00DF6824"/>
    <w:rsid w:val="00DF69A9"/>
    <w:rsid w:val="00DF6A83"/>
    <w:rsid w:val="00DF7226"/>
    <w:rsid w:val="00DF7BC3"/>
    <w:rsid w:val="00E00368"/>
    <w:rsid w:val="00E005F5"/>
    <w:rsid w:val="00E0060C"/>
    <w:rsid w:val="00E00A07"/>
    <w:rsid w:val="00E00A92"/>
    <w:rsid w:val="00E01395"/>
    <w:rsid w:val="00E019EA"/>
    <w:rsid w:val="00E01A5C"/>
    <w:rsid w:val="00E023FC"/>
    <w:rsid w:val="00E028E6"/>
    <w:rsid w:val="00E02C20"/>
    <w:rsid w:val="00E0324B"/>
    <w:rsid w:val="00E0345F"/>
    <w:rsid w:val="00E03BEA"/>
    <w:rsid w:val="00E0401E"/>
    <w:rsid w:val="00E046C1"/>
    <w:rsid w:val="00E049AD"/>
    <w:rsid w:val="00E049EC"/>
    <w:rsid w:val="00E04DE4"/>
    <w:rsid w:val="00E05A43"/>
    <w:rsid w:val="00E05E9C"/>
    <w:rsid w:val="00E05FC4"/>
    <w:rsid w:val="00E06977"/>
    <w:rsid w:val="00E06AF4"/>
    <w:rsid w:val="00E06F6A"/>
    <w:rsid w:val="00E073C8"/>
    <w:rsid w:val="00E07686"/>
    <w:rsid w:val="00E07A32"/>
    <w:rsid w:val="00E07E45"/>
    <w:rsid w:val="00E10038"/>
    <w:rsid w:val="00E1007C"/>
    <w:rsid w:val="00E100DC"/>
    <w:rsid w:val="00E101F9"/>
    <w:rsid w:val="00E102BD"/>
    <w:rsid w:val="00E1039D"/>
    <w:rsid w:val="00E103F8"/>
    <w:rsid w:val="00E104ED"/>
    <w:rsid w:val="00E10631"/>
    <w:rsid w:val="00E11CCE"/>
    <w:rsid w:val="00E11EB8"/>
    <w:rsid w:val="00E1273A"/>
    <w:rsid w:val="00E12933"/>
    <w:rsid w:val="00E12A20"/>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3EE"/>
    <w:rsid w:val="00E25F1D"/>
    <w:rsid w:val="00E25F49"/>
    <w:rsid w:val="00E2617B"/>
    <w:rsid w:val="00E26224"/>
    <w:rsid w:val="00E2690E"/>
    <w:rsid w:val="00E272FE"/>
    <w:rsid w:val="00E30063"/>
    <w:rsid w:val="00E30368"/>
    <w:rsid w:val="00E30488"/>
    <w:rsid w:val="00E30517"/>
    <w:rsid w:val="00E3070A"/>
    <w:rsid w:val="00E30A72"/>
    <w:rsid w:val="00E30DB2"/>
    <w:rsid w:val="00E31506"/>
    <w:rsid w:val="00E3200D"/>
    <w:rsid w:val="00E32CF5"/>
    <w:rsid w:val="00E32E0E"/>
    <w:rsid w:val="00E3305B"/>
    <w:rsid w:val="00E33506"/>
    <w:rsid w:val="00E33802"/>
    <w:rsid w:val="00E33814"/>
    <w:rsid w:val="00E339C6"/>
    <w:rsid w:val="00E33B8C"/>
    <w:rsid w:val="00E33E4D"/>
    <w:rsid w:val="00E34D6F"/>
    <w:rsid w:val="00E34F08"/>
    <w:rsid w:val="00E35698"/>
    <w:rsid w:val="00E35942"/>
    <w:rsid w:val="00E35AC2"/>
    <w:rsid w:val="00E35EB9"/>
    <w:rsid w:val="00E35F47"/>
    <w:rsid w:val="00E3610B"/>
    <w:rsid w:val="00E363B9"/>
    <w:rsid w:val="00E36400"/>
    <w:rsid w:val="00E36AED"/>
    <w:rsid w:val="00E377BF"/>
    <w:rsid w:val="00E37C25"/>
    <w:rsid w:val="00E40362"/>
    <w:rsid w:val="00E41792"/>
    <w:rsid w:val="00E41BAC"/>
    <w:rsid w:val="00E42532"/>
    <w:rsid w:val="00E42D71"/>
    <w:rsid w:val="00E432AE"/>
    <w:rsid w:val="00E434D2"/>
    <w:rsid w:val="00E4356E"/>
    <w:rsid w:val="00E43F1E"/>
    <w:rsid w:val="00E443F7"/>
    <w:rsid w:val="00E4466A"/>
    <w:rsid w:val="00E447D5"/>
    <w:rsid w:val="00E44FD9"/>
    <w:rsid w:val="00E45041"/>
    <w:rsid w:val="00E450D8"/>
    <w:rsid w:val="00E452D0"/>
    <w:rsid w:val="00E45A9D"/>
    <w:rsid w:val="00E460A1"/>
    <w:rsid w:val="00E46759"/>
    <w:rsid w:val="00E46CC9"/>
    <w:rsid w:val="00E47D5F"/>
    <w:rsid w:val="00E47D96"/>
    <w:rsid w:val="00E500A0"/>
    <w:rsid w:val="00E50344"/>
    <w:rsid w:val="00E508D6"/>
    <w:rsid w:val="00E515A3"/>
    <w:rsid w:val="00E51E23"/>
    <w:rsid w:val="00E523F3"/>
    <w:rsid w:val="00E52A98"/>
    <w:rsid w:val="00E52F76"/>
    <w:rsid w:val="00E5315C"/>
    <w:rsid w:val="00E534EA"/>
    <w:rsid w:val="00E538E0"/>
    <w:rsid w:val="00E54440"/>
    <w:rsid w:val="00E5463A"/>
    <w:rsid w:val="00E547DF"/>
    <w:rsid w:val="00E54D33"/>
    <w:rsid w:val="00E5616D"/>
    <w:rsid w:val="00E564C1"/>
    <w:rsid w:val="00E56898"/>
    <w:rsid w:val="00E56D97"/>
    <w:rsid w:val="00E56E3C"/>
    <w:rsid w:val="00E56F3C"/>
    <w:rsid w:val="00E5711F"/>
    <w:rsid w:val="00E57623"/>
    <w:rsid w:val="00E57986"/>
    <w:rsid w:val="00E6000E"/>
    <w:rsid w:val="00E60050"/>
    <w:rsid w:val="00E6014B"/>
    <w:rsid w:val="00E602C9"/>
    <w:rsid w:val="00E6070F"/>
    <w:rsid w:val="00E608B7"/>
    <w:rsid w:val="00E608E1"/>
    <w:rsid w:val="00E60E12"/>
    <w:rsid w:val="00E60F80"/>
    <w:rsid w:val="00E6134E"/>
    <w:rsid w:val="00E613CE"/>
    <w:rsid w:val="00E61DAC"/>
    <w:rsid w:val="00E61F86"/>
    <w:rsid w:val="00E62AF2"/>
    <w:rsid w:val="00E62C6B"/>
    <w:rsid w:val="00E62DDA"/>
    <w:rsid w:val="00E62F90"/>
    <w:rsid w:val="00E630F7"/>
    <w:rsid w:val="00E6342E"/>
    <w:rsid w:val="00E63A8C"/>
    <w:rsid w:val="00E643D0"/>
    <w:rsid w:val="00E64763"/>
    <w:rsid w:val="00E647DC"/>
    <w:rsid w:val="00E6484F"/>
    <w:rsid w:val="00E64B4F"/>
    <w:rsid w:val="00E65A35"/>
    <w:rsid w:val="00E65E6B"/>
    <w:rsid w:val="00E6640D"/>
    <w:rsid w:val="00E666A1"/>
    <w:rsid w:val="00E6682F"/>
    <w:rsid w:val="00E669E7"/>
    <w:rsid w:val="00E6713B"/>
    <w:rsid w:val="00E67631"/>
    <w:rsid w:val="00E67E44"/>
    <w:rsid w:val="00E7041A"/>
    <w:rsid w:val="00E705E5"/>
    <w:rsid w:val="00E70B0C"/>
    <w:rsid w:val="00E7121A"/>
    <w:rsid w:val="00E71952"/>
    <w:rsid w:val="00E71DF1"/>
    <w:rsid w:val="00E71EDB"/>
    <w:rsid w:val="00E723D3"/>
    <w:rsid w:val="00E7242A"/>
    <w:rsid w:val="00E72706"/>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099B"/>
    <w:rsid w:val="00E810EC"/>
    <w:rsid w:val="00E8112C"/>
    <w:rsid w:val="00E81587"/>
    <w:rsid w:val="00E826C8"/>
    <w:rsid w:val="00E82819"/>
    <w:rsid w:val="00E82EE0"/>
    <w:rsid w:val="00E83280"/>
    <w:rsid w:val="00E832C9"/>
    <w:rsid w:val="00E8344D"/>
    <w:rsid w:val="00E83469"/>
    <w:rsid w:val="00E8376E"/>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7182"/>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4CA8"/>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641"/>
    <w:rsid w:val="00EA3D67"/>
    <w:rsid w:val="00EA3DB9"/>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7EB"/>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A67"/>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A11"/>
    <w:rsid w:val="00EC2C50"/>
    <w:rsid w:val="00EC2E21"/>
    <w:rsid w:val="00EC30FE"/>
    <w:rsid w:val="00EC36DD"/>
    <w:rsid w:val="00EC3E81"/>
    <w:rsid w:val="00EC3EC8"/>
    <w:rsid w:val="00EC4312"/>
    <w:rsid w:val="00EC435A"/>
    <w:rsid w:val="00EC44E7"/>
    <w:rsid w:val="00EC49C4"/>
    <w:rsid w:val="00EC4D77"/>
    <w:rsid w:val="00EC4D7B"/>
    <w:rsid w:val="00EC4E2E"/>
    <w:rsid w:val="00EC555C"/>
    <w:rsid w:val="00EC5AD6"/>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6B5"/>
    <w:rsid w:val="00ED38D7"/>
    <w:rsid w:val="00ED3B7D"/>
    <w:rsid w:val="00ED3DA3"/>
    <w:rsid w:val="00ED40CC"/>
    <w:rsid w:val="00ED4834"/>
    <w:rsid w:val="00ED4DDF"/>
    <w:rsid w:val="00ED4E3C"/>
    <w:rsid w:val="00ED4EEA"/>
    <w:rsid w:val="00ED5122"/>
    <w:rsid w:val="00ED54F7"/>
    <w:rsid w:val="00ED58F2"/>
    <w:rsid w:val="00ED6100"/>
    <w:rsid w:val="00ED6C86"/>
    <w:rsid w:val="00ED6E4E"/>
    <w:rsid w:val="00ED7BAF"/>
    <w:rsid w:val="00EE0318"/>
    <w:rsid w:val="00EE08BC"/>
    <w:rsid w:val="00EE0935"/>
    <w:rsid w:val="00EE09EA"/>
    <w:rsid w:val="00EE0A49"/>
    <w:rsid w:val="00EE15CA"/>
    <w:rsid w:val="00EE17AC"/>
    <w:rsid w:val="00EE18BB"/>
    <w:rsid w:val="00EE1938"/>
    <w:rsid w:val="00EE1CDA"/>
    <w:rsid w:val="00EE24B7"/>
    <w:rsid w:val="00EE286B"/>
    <w:rsid w:val="00EE2AAB"/>
    <w:rsid w:val="00EE3196"/>
    <w:rsid w:val="00EE3203"/>
    <w:rsid w:val="00EE3318"/>
    <w:rsid w:val="00EE33A6"/>
    <w:rsid w:val="00EE3DCB"/>
    <w:rsid w:val="00EE3E4C"/>
    <w:rsid w:val="00EE4825"/>
    <w:rsid w:val="00EE4FA9"/>
    <w:rsid w:val="00EE5112"/>
    <w:rsid w:val="00EE54F1"/>
    <w:rsid w:val="00EE58F6"/>
    <w:rsid w:val="00EE62B4"/>
    <w:rsid w:val="00EE636D"/>
    <w:rsid w:val="00EE64CC"/>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F32"/>
    <w:rsid w:val="00EF5326"/>
    <w:rsid w:val="00EF57F7"/>
    <w:rsid w:val="00EF5861"/>
    <w:rsid w:val="00EF61C2"/>
    <w:rsid w:val="00EF659A"/>
    <w:rsid w:val="00EF6EF5"/>
    <w:rsid w:val="00EF6F6C"/>
    <w:rsid w:val="00EF71EE"/>
    <w:rsid w:val="00EF7478"/>
    <w:rsid w:val="00EF7878"/>
    <w:rsid w:val="00EF7A20"/>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46F6"/>
    <w:rsid w:val="00F046FD"/>
    <w:rsid w:val="00F04D51"/>
    <w:rsid w:val="00F05EED"/>
    <w:rsid w:val="00F06F02"/>
    <w:rsid w:val="00F10437"/>
    <w:rsid w:val="00F10465"/>
    <w:rsid w:val="00F10864"/>
    <w:rsid w:val="00F1165E"/>
    <w:rsid w:val="00F11CF5"/>
    <w:rsid w:val="00F12B3D"/>
    <w:rsid w:val="00F13242"/>
    <w:rsid w:val="00F1403E"/>
    <w:rsid w:val="00F140FE"/>
    <w:rsid w:val="00F1415B"/>
    <w:rsid w:val="00F14FB4"/>
    <w:rsid w:val="00F165FF"/>
    <w:rsid w:val="00F16BB1"/>
    <w:rsid w:val="00F16FE4"/>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4D2"/>
    <w:rsid w:val="00F3075E"/>
    <w:rsid w:val="00F308C0"/>
    <w:rsid w:val="00F318E7"/>
    <w:rsid w:val="00F31F17"/>
    <w:rsid w:val="00F3236F"/>
    <w:rsid w:val="00F32374"/>
    <w:rsid w:val="00F32774"/>
    <w:rsid w:val="00F32DD1"/>
    <w:rsid w:val="00F32F0E"/>
    <w:rsid w:val="00F32F3E"/>
    <w:rsid w:val="00F3333E"/>
    <w:rsid w:val="00F3383E"/>
    <w:rsid w:val="00F34286"/>
    <w:rsid w:val="00F342E5"/>
    <w:rsid w:val="00F34675"/>
    <w:rsid w:val="00F346BC"/>
    <w:rsid w:val="00F3521B"/>
    <w:rsid w:val="00F35561"/>
    <w:rsid w:val="00F35865"/>
    <w:rsid w:val="00F35E92"/>
    <w:rsid w:val="00F360BA"/>
    <w:rsid w:val="00F366CE"/>
    <w:rsid w:val="00F369FF"/>
    <w:rsid w:val="00F377A2"/>
    <w:rsid w:val="00F37922"/>
    <w:rsid w:val="00F37AEF"/>
    <w:rsid w:val="00F37C9A"/>
    <w:rsid w:val="00F37DC6"/>
    <w:rsid w:val="00F41D1F"/>
    <w:rsid w:val="00F426B0"/>
    <w:rsid w:val="00F42910"/>
    <w:rsid w:val="00F42C2B"/>
    <w:rsid w:val="00F4363F"/>
    <w:rsid w:val="00F44833"/>
    <w:rsid w:val="00F45A8F"/>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85"/>
    <w:rsid w:val="00F52FA8"/>
    <w:rsid w:val="00F532FD"/>
    <w:rsid w:val="00F53395"/>
    <w:rsid w:val="00F538CD"/>
    <w:rsid w:val="00F53AD8"/>
    <w:rsid w:val="00F54192"/>
    <w:rsid w:val="00F542D8"/>
    <w:rsid w:val="00F54460"/>
    <w:rsid w:val="00F548C8"/>
    <w:rsid w:val="00F54B39"/>
    <w:rsid w:val="00F550B5"/>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5FBE"/>
    <w:rsid w:val="00F660B8"/>
    <w:rsid w:val="00F6617D"/>
    <w:rsid w:val="00F66709"/>
    <w:rsid w:val="00F669E3"/>
    <w:rsid w:val="00F66AF7"/>
    <w:rsid w:val="00F672EB"/>
    <w:rsid w:val="00F6753C"/>
    <w:rsid w:val="00F67906"/>
    <w:rsid w:val="00F67A85"/>
    <w:rsid w:val="00F67D0D"/>
    <w:rsid w:val="00F70496"/>
    <w:rsid w:val="00F70EB9"/>
    <w:rsid w:val="00F71026"/>
    <w:rsid w:val="00F71042"/>
    <w:rsid w:val="00F710A0"/>
    <w:rsid w:val="00F710D9"/>
    <w:rsid w:val="00F71976"/>
    <w:rsid w:val="00F71F79"/>
    <w:rsid w:val="00F7219A"/>
    <w:rsid w:val="00F721A1"/>
    <w:rsid w:val="00F724E3"/>
    <w:rsid w:val="00F727AA"/>
    <w:rsid w:val="00F72C94"/>
    <w:rsid w:val="00F7338E"/>
    <w:rsid w:val="00F73F43"/>
    <w:rsid w:val="00F7405E"/>
    <w:rsid w:val="00F74664"/>
    <w:rsid w:val="00F74791"/>
    <w:rsid w:val="00F747FD"/>
    <w:rsid w:val="00F74A7A"/>
    <w:rsid w:val="00F7513C"/>
    <w:rsid w:val="00F75C0B"/>
    <w:rsid w:val="00F763DF"/>
    <w:rsid w:val="00F7650A"/>
    <w:rsid w:val="00F76F12"/>
    <w:rsid w:val="00F77028"/>
    <w:rsid w:val="00F7792A"/>
    <w:rsid w:val="00F77C47"/>
    <w:rsid w:val="00F77CFA"/>
    <w:rsid w:val="00F77FC5"/>
    <w:rsid w:val="00F802D3"/>
    <w:rsid w:val="00F80A32"/>
    <w:rsid w:val="00F80D8F"/>
    <w:rsid w:val="00F8116A"/>
    <w:rsid w:val="00F81311"/>
    <w:rsid w:val="00F81625"/>
    <w:rsid w:val="00F816AA"/>
    <w:rsid w:val="00F81A54"/>
    <w:rsid w:val="00F81E0E"/>
    <w:rsid w:val="00F81F25"/>
    <w:rsid w:val="00F82272"/>
    <w:rsid w:val="00F825FF"/>
    <w:rsid w:val="00F82760"/>
    <w:rsid w:val="00F82A7D"/>
    <w:rsid w:val="00F82D8E"/>
    <w:rsid w:val="00F83301"/>
    <w:rsid w:val="00F837DD"/>
    <w:rsid w:val="00F83DBE"/>
    <w:rsid w:val="00F83E5D"/>
    <w:rsid w:val="00F84663"/>
    <w:rsid w:val="00F84908"/>
    <w:rsid w:val="00F849D7"/>
    <w:rsid w:val="00F84A2F"/>
    <w:rsid w:val="00F84BAB"/>
    <w:rsid w:val="00F850EB"/>
    <w:rsid w:val="00F852D1"/>
    <w:rsid w:val="00F855CB"/>
    <w:rsid w:val="00F85744"/>
    <w:rsid w:val="00F86165"/>
    <w:rsid w:val="00F86166"/>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814"/>
    <w:rsid w:val="00F9087B"/>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9E7"/>
    <w:rsid w:val="00F93A3D"/>
    <w:rsid w:val="00F93A5F"/>
    <w:rsid w:val="00F94003"/>
    <w:rsid w:val="00F945E2"/>
    <w:rsid w:val="00F94737"/>
    <w:rsid w:val="00F9495D"/>
    <w:rsid w:val="00F95013"/>
    <w:rsid w:val="00F951BD"/>
    <w:rsid w:val="00F9590D"/>
    <w:rsid w:val="00F96329"/>
    <w:rsid w:val="00F9632D"/>
    <w:rsid w:val="00F9644F"/>
    <w:rsid w:val="00F96479"/>
    <w:rsid w:val="00F965D9"/>
    <w:rsid w:val="00F96C7A"/>
    <w:rsid w:val="00F96E7C"/>
    <w:rsid w:val="00F975B5"/>
    <w:rsid w:val="00F97666"/>
    <w:rsid w:val="00F9786F"/>
    <w:rsid w:val="00F97F06"/>
    <w:rsid w:val="00FA0509"/>
    <w:rsid w:val="00FA0E7C"/>
    <w:rsid w:val="00FA17D6"/>
    <w:rsid w:val="00FA1B1E"/>
    <w:rsid w:val="00FA1CBF"/>
    <w:rsid w:val="00FA1D8F"/>
    <w:rsid w:val="00FA1EB0"/>
    <w:rsid w:val="00FA2002"/>
    <w:rsid w:val="00FA2526"/>
    <w:rsid w:val="00FA2663"/>
    <w:rsid w:val="00FA2AB0"/>
    <w:rsid w:val="00FA33A2"/>
    <w:rsid w:val="00FA36CD"/>
    <w:rsid w:val="00FA3871"/>
    <w:rsid w:val="00FA3C84"/>
    <w:rsid w:val="00FA4131"/>
    <w:rsid w:val="00FA479F"/>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5D5"/>
    <w:rsid w:val="00FB18E8"/>
    <w:rsid w:val="00FB19D8"/>
    <w:rsid w:val="00FB22E5"/>
    <w:rsid w:val="00FB244B"/>
    <w:rsid w:val="00FB2864"/>
    <w:rsid w:val="00FB2F94"/>
    <w:rsid w:val="00FB3CD6"/>
    <w:rsid w:val="00FB4065"/>
    <w:rsid w:val="00FB4760"/>
    <w:rsid w:val="00FB47B5"/>
    <w:rsid w:val="00FB4EF2"/>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49E"/>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A49"/>
    <w:rsid w:val="00FC7CAF"/>
    <w:rsid w:val="00FC7F93"/>
    <w:rsid w:val="00FD10D2"/>
    <w:rsid w:val="00FD235B"/>
    <w:rsid w:val="00FD2804"/>
    <w:rsid w:val="00FD282A"/>
    <w:rsid w:val="00FD2A71"/>
    <w:rsid w:val="00FD3124"/>
    <w:rsid w:val="00FD3905"/>
    <w:rsid w:val="00FD4CC0"/>
    <w:rsid w:val="00FD5999"/>
    <w:rsid w:val="00FD6318"/>
    <w:rsid w:val="00FD68F3"/>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2DA"/>
    <w:rsid w:val="00FF37C5"/>
    <w:rsid w:val="00FF3A12"/>
    <w:rsid w:val="00FF3C0B"/>
    <w:rsid w:val="00FF3CFC"/>
    <w:rsid w:val="00FF43AF"/>
    <w:rsid w:val="00FF48AE"/>
    <w:rsid w:val="00FF48E0"/>
    <w:rsid w:val="00FF4FF3"/>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ind w:left="432"/>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table" w:styleId="GridTable4-Accent1">
    <w:name w:val="Grid Table 4 Accent 1"/>
    <w:basedOn w:val="TableNormal"/>
    <w:uiPriority w:val="49"/>
    <w:rsid w:val="004112A6"/>
    <w:rPr>
      <w:rFonts w:asciiTheme="minorHAnsi" w:eastAsiaTheme="minorHAnsi" w:hAnsiTheme="minorHAnsi" w:cstheme="minorBidi"/>
      <w:sz w:val="22"/>
      <w:szCs w:val="22"/>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5Dark-Accent1">
    <w:name w:val="Grid Table 5 Dark Accent 1"/>
    <w:basedOn w:val="TableNormal"/>
    <w:uiPriority w:val="50"/>
    <w:rsid w:val="0045557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styleId="Emphasis">
    <w:name w:val="Emphasis"/>
    <w:basedOn w:val="DefaultParagraphFont"/>
    <w:qFormat/>
    <w:rsid w:val="00870141"/>
    <w:rPr>
      <w:i/>
      <w:iCs/>
    </w:rPr>
  </w:style>
  <w:style w:type="paragraph" w:customStyle="1" w:styleId="CharCharCharCharCharChar1CharChar">
    <w:name w:val="Char Char Char Char Char Char1 Char Char"/>
    <w:next w:val="Normal"/>
    <w:semiHidden/>
    <w:rsid w:val="009541A1"/>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190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58553455">
      <w:bodyDiv w:val="1"/>
      <w:marLeft w:val="0"/>
      <w:marRight w:val="0"/>
      <w:marTop w:val="0"/>
      <w:marBottom w:val="0"/>
      <w:divBdr>
        <w:top w:val="none" w:sz="0" w:space="0" w:color="auto"/>
        <w:left w:val="none" w:sz="0" w:space="0" w:color="auto"/>
        <w:bottom w:val="none" w:sz="0" w:space="0" w:color="auto"/>
        <w:right w:val="none" w:sz="0" w:space="0" w:color="auto"/>
      </w:divBdr>
      <w:divsChild>
        <w:div w:id="950432334">
          <w:marLeft w:val="403"/>
          <w:marRight w:val="0"/>
          <w:marTop w:val="115"/>
          <w:marBottom w:val="0"/>
          <w:divBdr>
            <w:top w:val="none" w:sz="0" w:space="0" w:color="auto"/>
            <w:left w:val="none" w:sz="0" w:space="0" w:color="auto"/>
            <w:bottom w:val="none" w:sz="0" w:space="0" w:color="auto"/>
            <w:right w:val="none" w:sz="0" w:space="0" w:color="auto"/>
          </w:divBdr>
        </w:div>
        <w:div w:id="182328616">
          <w:marLeft w:val="403"/>
          <w:marRight w:val="0"/>
          <w:marTop w:val="115"/>
          <w:marBottom w:val="0"/>
          <w:divBdr>
            <w:top w:val="none" w:sz="0" w:space="0" w:color="auto"/>
            <w:left w:val="none" w:sz="0" w:space="0" w:color="auto"/>
            <w:bottom w:val="none" w:sz="0" w:space="0" w:color="auto"/>
            <w:right w:val="none" w:sz="0" w:space="0" w:color="auto"/>
          </w:divBdr>
        </w:div>
        <w:div w:id="1216235841">
          <w:marLeft w:val="1210"/>
          <w:marRight w:val="0"/>
          <w:marTop w:val="86"/>
          <w:marBottom w:val="0"/>
          <w:divBdr>
            <w:top w:val="none" w:sz="0" w:space="0" w:color="auto"/>
            <w:left w:val="none" w:sz="0" w:space="0" w:color="auto"/>
            <w:bottom w:val="none" w:sz="0" w:space="0" w:color="auto"/>
            <w:right w:val="none" w:sz="0" w:space="0" w:color="auto"/>
          </w:divBdr>
        </w:div>
        <w:div w:id="92213374">
          <w:marLeft w:val="1210"/>
          <w:marRight w:val="0"/>
          <w:marTop w:val="86"/>
          <w:marBottom w:val="0"/>
          <w:divBdr>
            <w:top w:val="none" w:sz="0" w:space="0" w:color="auto"/>
            <w:left w:val="none" w:sz="0" w:space="0" w:color="auto"/>
            <w:bottom w:val="none" w:sz="0" w:space="0" w:color="auto"/>
            <w:right w:val="none" w:sz="0" w:space="0" w:color="auto"/>
          </w:divBdr>
        </w:div>
        <w:div w:id="835925632">
          <w:marLeft w:val="1555"/>
          <w:marRight w:val="0"/>
          <w:marTop w:val="77"/>
          <w:marBottom w:val="0"/>
          <w:divBdr>
            <w:top w:val="none" w:sz="0" w:space="0" w:color="auto"/>
            <w:left w:val="none" w:sz="0" w:space="0" w:color="auto"/>
            <w:bottom w:val="none" w:sz="0" w:space="0" w:color="auto"/>
            <w:right w:val="none" w:sz="0" w:space="0" w:color="auto"/>
          </w:divBdr>
        </w:div>
        <w:div w:id="1443110741">
          <w:marLeft w:val="1555"/>
          <w:marRight w:val="0"/>
          <w:marTop w:val="77"/>
          <w:marBottom w:val="0"/>
          <w:divBdr>
            <w:top w:val="none" w:sz="0" w:space="0" w:color="auto"/>
            <w:left w:val="none" w:sz="0" w:space="0" w:color="auto"/>
            <w:bottom w:val="none" w:sz="0" w:space="0" w:color="auto"/>
            <w:right w:val="none" w:sz="0" w:space="0" w:color="auto"/>
          </w:divBdr>
        </w:div>
        <w:div w:id="852839025">
          <w:marLeft w:val="1210"/>
          <w:marRight w:val="0"/>
          <w:marTop w:val="86"/>
          <w:marBottom w:val="0"/>
          <w:divBdr>
            <w:top w:val="none" w:sz="0" w:space="0" w:color="auto"/>
            <w:left w:val="none" w:sz="0" w:space="0" w:color="auto"/>
            <w:bottom w:val="none" w:sz="0" w:space="0" w:color="auto"/>
            <w:right w:val="none" w:sz="0" w:space="0" w:color="auto"/>
          </w:divBdr>
        </w:div>
        <w:div w:id="1944612257">
          <w:marLeft w:val="1555"/>
          <w:marRight w:val="0"/>
          <w:marTop w:val="77"/>
          <w:marBottom w:val="0"/>
          <w:divBdr>
            <w:top w:val="none" w:sz="0" w:space="0" w:color="auto"/>
            <w:left w:val="none" w:sz="0" w:space="0" w:color="auto"/>
            <w:bottom w:val="none" w:sz="0" w:space="0" w:color="auto"/>
            <w:right w:val="none" w:sz="0" w:space="0" w:color="auto"/>
          </w:divBdr>
        </w:div>
        <w:div w:id="749615615">
          <w:marLeft w:val="1886"/>
          <w:marRight w:val="0"/>
          <w:marTop w:val="53"/>
          <w:marBottom w:val="0"/>
          <w:divBdr>
            <w:top w:val="none" w:sz="0" w:space="0" w:color="auto"/>
            <w:left w:val="none" w:sz="0" w:space="0" w:color="auto"/>
            <w:bottom w:val="none" w:sz="0" w:space="0" w:color="auto"/>
            <w:right w:val="none" w:sz="0" w:space="0" w:color="auto"/>
          </w:divBdr>
        </w:div>
        <w:div w:id="466244041">
          <w:marLeft w:val="1886"/>
          <w:marRight w:val="0"/>
          <w:marTop w:val="53"/>
          <w:marBottom w:val="0"/>
          <w:divBdr>
            <w:top w:val="none" w:sz="0" w:space="0" w:color="auto"/>
            <w:left w:val="none" w:sz="0" w:space="0" w:color="auto"/>
            <w:bottom w:val="none" w:sz="0" w:space="0" w:color="auto"/>
            <w:right w:val="none" w:sz="0" w:space="0" w:color="auto"/>
          </w:divBdr>
        </w:div>
        <w:div w:id="720903996">
          <w:marLeft w:val="1555"/>
          <w:marRight w:val="0"/>
          <w:marTop w:val="77"/>
          <w:marBottom w:val="0"/>
          <w:divBdr>
            <w:top w:val="none" w:sz="0" w:space="0" w:color="auto"/>
            <w:left w:val="none" w:sz="0" w:space="0" w:color="auto"/>
            <w:bottom w:val="none" w:sz="0" w:space="0" w:color="auto"/>
            <w:right w:val="none" w:sz="0" w:space="0" w:color="auto"/>
          </w:divBdr>
        </w:div>
        <w:div w:id="97872807">
          <w:marLeft w:val="1555"/>
          <w:marRight w:val="0"/>
          <w:marTop w:val="77"/>
          <w:marBottom w:val="0"/>
          <w:divBdr>
            <w:top w:val="none" w:sz="0" w:space="0" w:color="auto"/>
            <w:left w:val="none" w:sz="0" w:space="0" w:color="auto"/>
            <w:bottom w:val="none" w:sz="0" w:space="0" w:color="auto"/>
            <w:right w:val="none" w:sz="0" w:space="0" w:color="auto"/>
          </w:divBdr>
        </w:div>
        <w:div w:id="1471558164">
          <w:marLeft w:val="1886"/>
          <w:marRight w:val="0"/>
          <w:marTop w:val="53"/>
          <w:marBottom w:val="0"/>
          <w:divBdr>
            <w:top w:val="none" w:sz="0" w:space="0" w:color="auto"/>
            <w:left w:val="none" w:sz="0" w:space="0" w:color="auto"/>
            <w:bottom w:val="none" w:sz="0" w:space="0" w:color="auto"/>
            <w:right w:val="none" w:sz="0" w:space="0" w:color="auto"/>
          </w:divBdr>
        </w:div>
        <w:div w:id="1107890007">
          <w:marLeft w:val="1210"/>
          <w:marRight w:val="0"/>
          <w:marTop w:val="86"/>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5835330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071837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02264053">
      <w:bodyDiv w:val="1"/>
      <w:marLeft w:val="0"/>
      <w:marRight w:val="0"/>
      <w:marTop w:val="0"/>
      <w:marBottom w:val="0"/>
      <w:divBdr>
        <w:top w:val="none" w:sz="0" w:space="0" w:color="auto"/>
        <w:left w:val="none" w:sz="0" w:space="0" w:color="auto"/>
        <w:bottom w:val="none" w:sz="0" w:space="0" w:color="auto"/>
        <w:right w:val="none" w:sz="0" w:space="0" w:color="auto"/>
      </w:divBdr>
    </w:div>
    <w:div w:id="42149426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4247793">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66716438">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8994621">
      <w:bodyDiv w:val="1"/>
      <w:marLeft w:val="0"/>
      <w:marRight w:val="0"/>
      <w:marTop w:val="0"/>
      <w:marBottom w:val="0"/>
      <w:divBdr>
        <w:top w:val="none" w:sz="0" w:space="0" w:color="auto"/>
        <w:left w:val="none" w:sz="0" w:space="0" w:color="auto"/>
        <w:bottom w:val="none" w:sz="0" w:space="0" w:color="auto"/>
        <w:right w:val="none" w:sz="0" w:space="0" w:color="auto"/>
      </w:divBdr>
      <w:divsChild>
        <w:div w:id="1590503806">
          <w:marLeft w:val="403"/>
          <w:marRight w:val="0"/>
          <w:marTop w:val="115"/>
          <w:marBottom w:val="0"/>
          <w:divBdr>
            <w:top w:val="none" w:sz="0" w:space="0" w:color="auto"/>
            <w:left w:val="none" w:sz="0" w:space="0" w:color="auto"/>
            <w:bottom w:val="none" w:sz="0" w:space="0" w:color="auto"/>
            <w:right w:val="none" w:sz="0" w:space="0" w:color="auto"/>
          </w:divBdr>
        </w:div>
        <w:div w:id="1395860368">
          <w:marLeft w:val="878"/>
          <w:marRight w:val="0"/>
          <w:marTop w:val="96"/>
          <w:marBottom w:val="0"/>
          <w:divBdr>
            <w:top w:val="none" w:sz="0" w:space="0" w:color="auto"/>
            <w:left w:val="none" w:sz="0" w:space="0" w:color="auto"/>
            <w:bottom w:val="none" w:sz="0" w:space="0" w:color="auto"/>
            <w:right w:val="none" w:sz="0" w:space="0" w:color="auto"/>
          </w:divBdr>
        </w:div>
        <w:div w:id="451217606">
          <w:marLeft w:val="403"/>
          <w:marRight w:val="0"/>
          <w:marTop w:val="115"/>
          <w:marBottom w:val="0"/>
          <w:divBdr>
            <w:top w:val="none" w:sz="0" w:space="0" w:color="auto"/>
            <w:left w:val="none" w:sz="0" w:space="0" w:color="auto"/>
            <w:bottom w:val="none" w:sz="0" w:space="0" w:color="auto"/>
            <w:right w:val="none" w:sz="0" w:space="0" w:color="auto"/>
          </w:divBdr>
        </w:div>
        <w:div w:id="1792939532">
          <w:marLeft w:val="403"/>
          <w:marRight w:val="0"/>
          <w:marTop w:val="115"/>
          <w:marBottom w:val="0"/>
          <w:divBdr>
            <w:top w:val="none" w:sz="0" w:space="0" w:color="auto"/>
            <w:left w:val="none" w:sz="0" w:space="0" w:color="auto"/>
            <w:bottom w:val="none" w:sz="0" w:space="0" w:color="auto"/>
            <w:right w:val="none" w:sz="0" w:space="0" w:color="auto"/>
          </w:divBdr>
        </w:div>
        <w:div w:id="1601134037">
          <w:marLeft w:val="403"/>
          <w:marRight w:val="0"/>
          <w:marTop w:val="115"/>
          <w:marBottom w:val="0"/>
          <w:divBdr>
            <w:top w:val="none" w:sz="0" w:space="0" w:color="auto"/>
            <w:left w:val="none" w:sz="0" w:space="0" w:color="auto"/>
            <w:bottom w:val="none" w:sz="0" w:space="0" w:color="auto"/>
            <w:right w:val="none" w:sz="0" w:space="0" w:color="auto"/>
          </w:divBdr>
        </w:div>
        <w:div w:id="1717584052">
          <w:marLeft w:val="878"/>
          <w:marRight w:val="0"/>
          <w:marTop w:val="96"/>
          <w:marBottom w:val="0"/>
          <w:divBdr>
            <w:top w:val="none" w:sz="0" w:space="0" w:color="auto"/>
            <w:left w:val="none" w:sz="0" w:space="0" w:color="auto"/>
            <w:bottom w:val="none" w:sz="0" w:space="0" w:color="auto"/>
            <w:right w:val="none" w:sz="0" w:space="0" w:color="auto"/>
          </w:divBdr>
        </w:div>
        <w:div w:id="1946182584">
          <w:marLeft w:val="878"/>
          <w:marRight w:val="0"/>
          <w:marTop w:val="96"/>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8091973">
      <w:bodyDiv w:val="1"/>
      <w:marLeft w:val="0"/>
      <w:marRight w:val="0"/>
      <w:marTop w:val="0"/>
      <w:marBottom w:val="0"/>
      <w:divBdr>
        <w:top w:val="none" w:sz="0" w:space="0" w:color="auto"/>
        <w:left w:val="none" w:sz="0" w:space="0" w:color="auto"/>
        <w:bottom w:val="none" w:sz="0" w:space="0" w:color="auto"/>
        <w:right w:val="none" w:sz="0" w:space="0" w:color="auto"/>
      </w:divBdr>
      <w:divsChild>
        <w:div w:id="969820967">
          <w:marLeft w:val="403"/>
          <w:marRight w:val="0"/>
          <w:marTop w:val="115"/>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46624353">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33887502">
      <w:bodyDiv w:val="1"/>
      <w:marLeft w:val="0"/>
      <w:marRight w:val="0"/>
      <w:marTop w:val="0"/>
      <w:marBottom w:val="0"/>
      <w:divBdr>
        <w:top w:val="none" w:sz="0" w:space="0" w:color="auto"/>
        <w:left w:val="none" w:sz="0" w:space="0" w:color="auto"/>
        <w:bottom w:val="none" w:sz="0" w:space="0" w:color="auto"/>
        <w:right w:val="none" w:sz="0" w:space="0" w:color="auto"/>
      </w:divBdr>
    </w:div>
    <w:div w:id="1749380299">
      <w:bodyDiv w:val="1"/>
      <w:marLeft w:val="0"/>
      <w:marRight w:val="0"/>
      <w:marTop w:val="0"/>
      <w:marBottom w:val="0"/>
      <w:divBdr>
        <w:top w:val="none" w:sz="0" w:space="0" w:color="auto"/>
        <w:left w:val="none" w:sz="0" w:space="0" w:color="auto"/>
        <w:bottom w:val="none" w:sz="0" w:space="0" w:color="auto"/>
        <w:right w:val="none" w:sz="0" w:space="0" w:color="auto"/>
      </w:divBdr>
      <w:divsChild>
        <w:div w:id="1908756798">
          <w:marLeft w:val="403"/>
          <w:marRight w:val="0"/>
          <w:marTop w:val="115"/>
          <w:marBottom w:val="0"/>
          <w:divBdr>
            <w:top w:val="none" w:sz="0" w:space="0" w:color="auto"/>
            <w:left w:val="none" w:sz="0" w:space="0" w:color="auto"/>
            <w:bottom w:val="none" w:sz="0" w:space="0" w:color="auto"/>
            <w:right w:val="none" w:sz="0" w:space="0" w:color="auto"/>
          </w:divBdr>
        </w:div>
        <w:div w:id="900671006">
          <w:marLeft w:val="403"/>
          <w:marRight w:val="0"/>
          <w:marTop w:val="115"/>
          <w:marBottom w:val="0"/>
          <w:divBdr>
            <w:top w:val="none" w:sz="0" w:space="0" w:color="auto"/>
            <w:left w:val="none" w:sz="0" w:space="0" w:color="auto"/>
            <w:bottom w:val="none" w:sz="0" w:space="0" w:color="auto"/>
            <w:right w:val="none" w:sz="0" w:space="0" w:color="auto"/>
          </w:divBdr>
        </w:div>
      </w:divsChild>
    </w:div>
    <w:div w:id="1793137014">
      <w:bodyDiv w:val="1"/>
      <w:marLeft w:val="0"/>
      <w:marRight w:val="0"/>
      <w:marTop w:val="0"/>
      <w:marBottom w:val="0"/>
      <w:divBdr>
        <w:top w:val="none" w:sz="0" w:space="0" w:color="auto"/>
        <w:left w:val="none" w:sz="0" w:space="0" w:color="auto"/>
        <w:bottom w:val="none" w:sz="0" w:space="0" w:color="auto"/>
        <w:right w:val="none" w:sz="0" w:space="0" w:color="auto"/>
      </w:divBdr>
      <w:divsChild>
        <w:div w:id="1693605445">
          <w:marLeft w:val="403"/>
          <w:marRight w:val="0"/>
          <w:marTop w:val="115"/>
          <w:marBottom w:val="0"/>
          <w:divBdr>
            <w:top w:val="none" w:sz="0" w:space="0" w:color="auto"/>
            <w:left w:val="none" w:sz="0" w:space="0" w:color="auto"/>
            <w:bottom w:val="none" w:sz="0" w:space="0" w:color="auto"/>
            <w:right w:val="none" w:sz="0" w:space="0" w:color="auto"/>
          </w:divBdr>
        </w:div>
        <w:div w:id="622158376">
          <w:marLeft w:val="878"/>
          <w:marRight w:val="0"/>
          <w:marTop w:val="96"/>
          <w:marBottom w:val="0"/>
          <w:divBdr>
            <w:top w:val="none" w:sz="0" w:space="0" w:color="auto"/>
            <w:left w:val="none" w:sz="0" w:space="0" w:color="auto"/>
            <w:bottom w:val="none" w:sz="0" w:space="0" w:color="auto"/>
            <w:right w:val="none" w:sz="0" w:space="0" w:color="auto"/>
          </w:divBdr>
        </w:div>
        <w:div w:id="483859919">
          <w:marLeft w:val="878"/>
          <w:marRight w:val="0"/>
          <w:marTop w:val="96"/>
          <w:marBottom w:val="0"/>
          <w:divBdr>
            <w:top w:val="none" w:sz="0" w:space="0" w:color="auto"/>
            <w:left w:val="none" w:sz="0" w:space="0" w:color="auto"/>
            <w:bottom w:val="none" w:sz="0" w:space="0" w:color="auto"/>
            <w:right w:val="none" w:sz="0" w:space="0" w:color="auto"/>
          </w:divBdr>
        </w:div>
        <w:div w:id="2083139305">
          <w:marLeft w:val="878"/>
          <w:marRight w:val="0"/>
          <w:marTop w:val="96"/>
          <w:marBottom w:val="0"/>
          <w:divBdr>
            <w:top w:val="none" w:sz="0" w:space="0" w:color="auto"/>
            <w:left w:val="none" w:sz="0" w:space="0" w:color="auto"/>
            <w:bottom w:val="none" w:sz="0" w:space="0" w:color="auto"/>
            <w:right w:val="none" w:sz="0" w:space="0" w:color="auto"/>
          </w:divBdr>
        </w:div>
        <w:div w:id="361639989">
          <w:marLeft w:val="878"/>
          <w:marRight w:val="0"/>
          <w:marTop w:val="96"/>
          <w:marBottom w:val="0"/>
          <w:divBdr>
            <w:top w:val="none" w:sz="0" w:space="0" w:color="auto"/>
            <w:left w:val="none" w:sz="0" w:space="0" w:color="auto"/>
            <w:bottom w:val="none" w:sz="0" w:space="0" w:color="auto"/>
            <w:right w:val="none" w:sz="0" w:space="0" w:color="auto"/>
          </w:divBdr>
        </w:div>
      </w:divsChild>
    </w:div>
    <w:div w:id="1803813923">
      <w:bodyDiv w:val="1"/>
      <w:marLeft w:val="0"/>
      <w:marRight w:val="0"/>
      <w:marTop w:val="0"/>
      <w:marBottom w:val="0"/>
      <w:divBdr>
        <w:top w:val="none" w:sz="0" w:space="0" w:color="auto"/>
        <w:left w:val="none" w:sz="0" w:space="0" w:color="auto"/>
        <w:bottom w:val="none" w:sz="0" w:space="0" w:color="auto"/>
        <w:right w:val="none" w:sz="0" w:space="0" w:color="auto"/>
      </w:divBdr>
      <w:divsChild>
        <w:div w:id="520313536">
          <w:marLeft w:val="403"/>
          <w:marRight w:val="0"/>
          <w:marTop w:val="115"/>
          <w:marBottom w:val="0"/>
          <w:divBdr>
            <w:top w:val="none" w:sz="0" w:space="0" w:color="auto"/>
            <w:left w:val="none" w:sz="0" w:space="0" w:color="auto"/>
            <w:bottom w:val="none" w:sz="0" w:space="0" w:color="auto"/>
            <w:right w:val="none" w:sz="0" w:space="0" w:color="auto"/>
          </w:divBdr>
        </w:div>
        <w:div w:id="1622953288">
          <w:marLeft w:val="878"/>
          <w:marRight w:val="0"/>
          <w:marTop w:val="96"/>
          <w:marBottom w:val="0"/>
          <w:divBdr>
            <w:top w:val="none" w:sz="0" w:space="0" w:color="auto"/>
            <w:left w:val="none" w:sz="0" w:space="0" w:color="auto"/>
            <w:bottom w:val="none" w:sz="0" w:space="0" w:color="auto"/>
            <w:right w:val="none" w:sz="0" w:space="0" w:color="auto"/>
          </w:divBdr>
        </w:div>
        <w:div w:id="84497562">
          <w:marLeft w:val="403"/>
          <w:marRight w:val="0"/>
          <w:marTop w:val="115"/>
          <w:marBottom w:val="0"/>
          <w:divBdr>
            <w:top w:val="none" w:sz="0" w:space="0" w:color="auto"/>
            <w:left w:val="none" w:sz="0" w:space="0" w:color="auto"/>
            <w:bottom w:val="none" w:sz="0" w:space="0" w:color="auto"/>
            <w:right w:val="none" w:sz="0" w:space="0" w:color="auto"/>
          </w:divBdr>
        </w:div>
        <w:div w:id="787159052">
          <w:marLeft w:val="403"/>
          <w:marRight w:val="0"/>
          <w:marTop w:val="115"/>
          <w:marBottom w:val="0"/>
          <w:divBdr>
            <w:top w:val="none" w:sz="0" w:space="0" w:color="auto"/>
            <w:left w:val="none" w:sz="0" w:space="0" w:color="auto"/>
            <w:bottom w:val="none" w:sz="0" w:space="0" w:color="auto"/>
            <w:right w:val="none" w:sz="0" w:space="0" w:color="auto"/>
          </w:divBdr>
        </w:div>
        <w:div w:id="1731928390">
          <w:marLeft w:val="403"/>
          <w:marRight w:val="0"/>
          <w:marTop w:val="115"/>
          <w:marBottom w:val="0"/>
          <w:divBdr>
            <w:top w:val="none" w:sz="0" w:space="0" w:color="auto"/>
            <w:left w:val="none" w:sz="0" w:space="0" w:color="auto"/>
            <w:bottom w:val="none" w:sz="0" w:space="0" w:color="auto"/>
            <w:right w:val="none" w:sz="0" w:space="0" w:color="auto"/>
          </w:divBdr>
        </w:div>
        <w:div w:id="1591157351">
          <w:marLeft w:val="878"/>
          <w:marRight w:val="0"/>
          <w:marTop w:val="96"/>
          <w:marBottom w:val="0"/>
          <w:divBdr>
            <w:top w:val="none" w:sz="0" w:space="0" w:color="auto"/>
            <w:left w:val="none" w:sz="0" w:space="0" w:color="auto"/>
            <w:bottom w:val="none" w:sz="0" w:space="0" w:color="auto"/>
            <w:right w:val="none" w:sz="0" w:space="0" w:color="auto"/>
          </w:divBdr>
        </w:div>
        <w:div w:id="1951741194">
          <w:marLeft w:val="878"/>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39155481">
      <w:bodyDiv w:val="1"/>
      <w:marLeft w:val="0"/>
      <w:marRight w:val="0"/>
      <w:marTop w:val="0"/>
      <w:marBottom w:val="0"/>
      <w:divBdr>
        <w:top w:val="none" w:sz="0" w:space="0" w:color="auto"/>
        <w:left w:val="none" w:sz="0" w:space="0" w:color="auto"/>
        <w:bottom w:val="none" w:sz="0" w:space="0" w:color="auto"/>
        <w:right w:val="none" w:sz="0" w:space="0" w:color="auto"/>
      </w:divBdr>
      <w:divsChild>
        <w:div w:id="2034452268">
          <w:marLeft w:val="720"/>
          <w:marRight w:val="0"/>
          <w:marTop w:val="115"/>
          <w:marBottom w:val="0"/>
          <w:divBdr>
            <w:top w:val="none" w:sz="0" w:space="0" w:color="auto"/>
            <w:left w:val="none" w:sz="0" w:space="0" w:color="auto"/>
            <w:bottom w:val="none" w:sz="0" w:space="0" w:color="auto"/>
            <w:right w:val="none" w:sz="0" w:space="0" w:color="auto"/>
          </w:divBdr>
        </w:div>
      </w:divsChild>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5.wmf"/><Relationship Id="rId26" Type="http://schemas.openxmlformats.org/officeDocument/2006/relationships/image" Target="media/image9.wmf"/><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5.bin"/><Relationship Id="rId34" Type="http://schemas.openxmlformats.org/officeDocument/2006/relationships/oleObject" Target="embeddings/oleObject10.bin"/><Relationship Id="rId7" Type="http://schemas.openxmlformats.org/officeDocument/2006/relationships/styles" Target="styles.xml"/><Relationship Id="rId12" Type="http://schemas.openxmlformats.org/officeDocument/2006/relationships/image" Target="media/image2.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image" Target="media/image14.wmf"/><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image" Target="media/image11.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wmf"/><Relationship Id="rId32" Type="http://schemas.openxmlformats.org/officeDocument/2006/relationships/oleObject" Target="embeddings/oleObject9.bin"/><Relationship Id="rId37"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0.emf"/><Relationship Id="rId36"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image" Target="media/image13.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8.bin"/><Relationship Id="rId30" Type="http://schemas.openxmlformats.org/officeDocument/2006/relationships/image" Target="media/image12.emf"/><Relationship Id="rId35"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HR33RHYHUWRF-4-1762</_dlc_DocId>
    <_dlc_DocIdUrl xmlns="c06861ca-3f08-4d07-bff7-bb15bac121f4">
      <Url>https://projects.qualcomm.com/sites/pentari/_layouts/15/DocIdRedir.aspx?ID=HR33RHYHUWRF-4-1762</Url>
      <Description>HR33RHYHUWRF-4-1762</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2.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9BA5E9D0-42E8-46D2-9E52-57C02B449F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5.xml><?xml version="1.0" encoding="utf-8"?>
<ds:datastoreItem xmlns:ds="http://schemas.openxmlformats.org/officeDocument/2006/customXml" ds:itemID="{8B2CCB8C-8255-4EB2-B7A1-DEBA2032F4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1</Pages>
  <Words>1891</Words>
  <Characters>10779</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12645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Jiang, Jing</cp:lastModifiedBy>
  <cp:revision>12</cp:revision>
  <cp:lastPrinted>2014-11-07T05:38:00Z</cp:lastPrinted>
  <dcterms:created xsi:type="dcterms:W3CDTF">2017-02-06T15:48:00Z</dcterms:created>
  <dcterms:modified xsi:type="dcterms:W3CDTF">2017-02-06T20:10:00Z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9c40d11a-5d81-4fc7-a5ee-8a38f9cdabc4</vt:lpwstr>
  </property>
  <property fmtid="{D5CDD505-2E9C-101B-9397-08002B2CF9AE}" pid="4" name="_AdHocReviewCycleID">
    <vt:i4>1787652694</vt:i4>
  </property>
  <property fmtid="{D5CDD505-2E9C-101B-9397-08002B2CF9AE}" pid="5" name="_NewReviewCycle">
    <vt:lpwstr/>
  </property>
  <property fmtid="{D5CDD505-2E9C-101B-9397-08002B2CF9AE}" pid="6" name="_EmailSubject">
    <vt:lpwstr>Contribution plan of Polar codes for RAN1#88</vt:lpwstr>
  </property>
  <property fmtid="{D5CDD505-2E9C-101B-9397-08002B2CF9AE}" pid="7" name="_AuthorEmail">
    <vt:lpwstr>changlon@qti.qualcomm.com</vt:lpwstr>
  </property>
  <property fmtid="{D5CDD505-2E9C-101B-9397-08002B2CF9AE}" pid="8" name="_AuthorEmailDisplayName">
    <vt:lpwstr>Xu, Changlong</vt:lpwstr>
  </property>
  <property fmtid="{D5CDD505-2E9C-101B-9397-08002B2CF9AE}" pid="9" name="_PreviousAdHocReviewCycleID">
    <vt:i4>1045503091</vt:i4>
  </property>
  <property fmtid="{D5CDD505-2E9C-101B-9397-08002B2CF9AE}" pid="10" name="_ReviewingToolsShownOnce">
    <vt:lpwstr/>
  </property>
</Properties>
</file>